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F435" w14:textId="77777777" w:rsidR="001B2E63" w:rsidRDefault="001B2E63" w:rsidP="001B2E63"/>
    <w:p w14:paraId="6662C0FB" w14:textId="77777777" w:rsidR="001E33B8" w:rsidRPr="001E33B8" w:rsidRDefault="001E33B8" w:rsidP="001E33B8">
      <w:pPr>
        <w:widowControl w:val="0"/>
        <w:spacing w:before="212" w:after="0" w:line="240" w:lineRule="auto"/>
        <w:ind w:left="1217" w:right="834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b/>
          <w:bCs/>
          <w:kern w:val="0"/>
          <w:sz w:val="28"/>
          <w:szCs w:val="28"/>
          <w:lang w:val="pt-PT" w:eastAsia="pt-BR"/>
          <w14:ligatures w14:val="none"/>
        </w:rPr>
        <w:t xml:space="preserve">TERMO DE CONVÊNIO PARA CONCESSÃO DE ESTÁGIO </w:t>
      </w:r>
    </w:p>
    <w:p w14:paraId="75924EB2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8"/>
          <w:szCs w:val="28"/>
          <w:lang w:val="pt-PT" w:eastAsia="pt-BR"/>
          <w14:ligatures w14:val="none"/>
        </w:rPr>
      </w:pPr>
    </w:p>
    <w:p w14:paraId="08E209FD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8"/>
          <w:szCs w:val="28"/>
          <w:lang w:val="pt-PT" w:eastAsia="pt-BR"/>
          <w14:ligatures w14:val="none"/>
        </w:rPr>
      </w:pPr>
    </w:p>
    <w:p w14:paraId="62A5E42F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Calibri" w:eastAsia="Calibri" w:hAnsi="Calibri" w:cs="Calibri"/>
          <w:b/>
          <w:color w:val="000000"/>
          <w:kern w:val="0"/>
          <w:sz w:val="32"/>
          <w:szCs w:val="32"/>
          <w:lang w:val="pt-PT" w:eastAsia="pt-BR"/>
          <w14:ligatures w14:val="none"/>
        </w:rPr>
      </w:pPr>
    </w:p>
    <w:p w14:paraId="112FBE89" w14:textId="325F211B" w:rsidR="001E33B8" w:rsidRPr="001E33B8" w:rsidRDefault="001E33B8" w:rsidP="001E33B8">
      <w:pPr>
        <w:widowControl w:val="0"/>
        <w:tabs>
          <w:tab w:val="left" w:pos="9705"/>
        </w:tabs>
        <w:spacing w:after="0" w:line="276" w:lineRule="auto"/>
        <w:ind w:left="115" w:right="221"/>
        <w:jc w:val="both"/>
        <w:rPr>
          <w:rFonts w:ascii="Calibri" w:eastAsia="Calibri" w:hAnsi="Calibri" w:cs="Calibri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A 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Faculdade UNIFAHE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localizada em 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Rua Tupinamba, 606,  Bairro Tapajós, Mundo Novo – Mato Grosso do Sul,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inscrito no 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CNPJ sob n° 17.895.596/0001-38,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neste ato representada por sua Diretora, 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Nathalia Ghisleni Loli, CPF nº </w:t>
      </w:r>
      <w:r w:rsidR="00247CF9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>XXXXXXXX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,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doravante denominada   </w:t>
      </w:r>
      <w:r w:rsidRPr="001E33B8">
        <w:rPr>
          <w:rFonts w:ascii="Calibri" w:eastAsia="Calibri" w:hAnsi="Calibri" w:cs="Calibri"/>
          <w:kern w:val="0"/>
          <w:u w:val="single"/>
          <w:lang w:val="pt-PT" w:eastAsia="pt-BR"/>
          <w14:ligatures w14:val="none"/>
        </w:rPr>
        <w:t>INSTITUIÇÃO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 </w:t>
      </w:r>
      <w:r w:rsidRPr="001E33B8">
        <w:rPr>
          <w:rFonts w:ascii="Calibri" w:eastAsia="Calibri" w:hAnsi="Calibri" w:cs="Calibri"/>
          <w:kern w:val="0"/>
          <w:u w:val="single"/>
          <w:lang w:val="pt-PT" w:eastAsia="pt-BR"/>
          <w14:ligatures w14:val="none"/>
        </w:rPr>
        <w:t>DE   ENSINO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   e   a   Empresa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 </w:t>
      </w:r>
      <w:r w:rsidR="00247CF9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>xxxxxxxxxx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, localizada </w:t>
      </w:r>
      <w:r w:rsidR="00247CF9">
        <w:rPr>
          <w:rFonts w:ascii="Calibri" w:eastAsia="Calibri" w:hAnsi="Calibri" w:cs="Calibri"/>
          <w:kern w:val="0"/>
          <w:lang w:val="pt-PT" w:eastAsia="pt-BR"/>
          <w14:ligatures w14:val="none"/>
        </w:rPr>
        <w:t>xxxxxxxxxx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. </w:t>
      </w:r>
      <w:r w:rsidR="00247CF9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>xxxxxxx</w:t>
      </w:r>
      <w:r w:rsidRPr="001E33B8">
        <w:rPr>
          <w:rFonts w:ascii="Calibri" w:eastAsia="Calibri" w:hAnsi="Calibri" w:cs="Calibri"/>
          <w:bCs/>
          <w:kern w:val="0"/>
          <w:lang w:val="pt-PT" w:eastAsia="pt-BR"/>
          <w14:ligatures w14:val="none"/>
        </w:rPr>
        <w:t>,</w:t>
      </w:r>
      <w:r w:rsidRPr="001E33B8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 xml:space="preserve"> CEP: </w:t>
      </w:r>
      <w:r w:rsidR="00247CF9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 cidade de </w:t>
      </w:r>
      <w:r w:rsidR="00247CF9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>xxxxxxxxx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, Estado de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 </w:t>
      </w:r>
      <w:r w:rsidR="00247CF9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>xxxxxxxxxx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, inscrita no CNPJ sob n° </w:t>
      </w:r>
      <w:r w:rsidR="00247CF9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>xxxxxxxxxxxxx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 neste ato representado por</w:t>
      </w:r>
      <w:r w:rsidRPr="001E33B8">
        <w:rPr>
          <w:rFonts w:ascii="Calibri" w:eastAsia="Calibri" w:hAnsi="Calibri" w:cs="Calibri"/>
          <w:b/>
          <w:kern w:val="0"/>
          <w:lang w:val="pt-PT" w:eastAsia="pt-BR"/>
          <w14:ligatures w14:val="none"/>
        </w:rPr>
        <w:t xml:space="preserve"> </w:t>
      </w:r>
      <w:r w:rsidR="00247CF9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xxxxxxxxxxxxxxxxxxxx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,  CPF n° </w:t>
      </w:r>
      <w:r w:rsidR="00247CF9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xxxxxxxxxxxx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, doravante denominada </w:t>
      </w:r>
      <w:r w:rsidRPr="001E33B8">
        <w:rPr>
          <w:rFonts w:ascii="Calibri" w:eastAsia="Calibri" w:hAnsi="Calibri" w:cs="Calibri"/>
          <w:kern w:val="0"/>
          <w:u w:val="single"/>
          <w:lang w:val="pt-PT" w:eastAsia="pt-BR"/>
          <w14:ligatures w14:val="none"/>
        </w:rPr>
        <w:t>INSTITUIÇÃO CONCEDENTE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, resolvem celebrar o presente </w:t>
      </w:r>
      <w:r w:rsidRPr="001E33B8">
        <w:rPr>
          <w:rFonts w:ascii="Calibri" w:eastAsia="Calibri" w:hAnsi="Calibri" w:cs="Calibri"/>
          <w:kern w:val="0"/>
          <w:u w:val="single"/>
          <w:lang w:val="pt-PT" w:eastAsia="pt-BR"/>
          <w14:ligatures w14:val="none"/>
        </w:rPr>
        <w:t>TERMO DE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 </w:t>
      </w:r>
      <w:r w:rsidRPr="001E33B8">
        <w:rPr>
          <w:rFonts w:ascii="Calibri" w:eastAsia="Calibri" w:hAnsi="Calibri" w:cs="Calibri"/>
          <w:kern w:val="0"/>
          <w:u w:val="single"/>
          <w:lang w:val="pt-PT" w:eastAsia="pt-BR"/>
          <w14:ligatures w14:val="none"/>
        </w:rPr>
        <w:t>CONVÊNIO PARA CONCESSÃO DE ESTÁGIO OBRIGATÓRIO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, regido pela Lei n° 8.666/93, pela LDB n° 9394/96, pela Lei 15.608/07, pela Lei n° 11.788/08 de 25.09.08, pela Lei n.o 8.069/90, pela Deliberação n° 02/09 do CEE - PR, e (Lei do Exercício Profissional, quando for o caso), na forma das cláusulas e condições a seguir estabelecidas.</w:t>
      </w:r>
    </w:p>
    <w:p w14:paraId="6FAD50FA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67088466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65"/>
        </w:tabs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</w:r>
    </w:p>
    <w:p w14:paraId="4CCC2761" w14:textId="77777777" w:rsidR="001E33B8" w:rsidRPr="001E33B8" w:rsidRDefault="001E33B8" w:rsidP="001E33B8">
      <w:pPr>
        <w:widowControl w:val="0"/>
        <w:spacing w:before="159"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PRIMEIRA-DO OBJETO</w:t>
      </w:r>
    </w:p>
    <w:p w14:paraId="4F0F8469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157979F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682" w:right="221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O presente convênio tem por objetivo estabelecer as condições indispensáveis à concessão de estágio obrigatório pela INSTITUIÇÃO CONCEDENTE a estudantes regularmente matriculados e com efetiva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frequência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no Curso de </w:t>
      </w:r>
      <w:r w:rsidRPr="001E33B8">
        <w:rPr>
          <w:rFonts w:ascii="Calibri" w:eastAsia="Calibri" w:hAnsi="Calibri" w:cs="Calibri"/>
          <w:b/>
          <w:color w:val="000000"/>
          <w:kern w:val="0"/>
          <w:lang w:val="pt-PT" w:eastAsia="pt-BR"/>
          <w14:ligatures w14:val="none"/>
        </w:rPr>
        <w:t xml:space="preserve">PEDAGOGIA 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ofertado  pelo (a) </w:t>
      </w:r>
      <w:r w:rsidRPr="001E33B8">
        <w:rPr>
          <w:rFonts w:ascii="Calibri" w:eastAsia="Calibri" w:hAnsi="Calibri" w:cs="Calibri"/>
          <w:b/>
          <w:color w:val="000000"/>
          <w:kern w:val="0"/>
          <w:lang w:val="pt-PT" w:eastAsia="pt-BR"/>
          <w14:ligatures w14:val="none"/>
        </w:rPr>
        <w:t>FACULDADE UNIFAHE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, a seguir denominado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>INSTITUIÇÃO DE ENSINO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.</w:t>
      </w:r>
    </w:p>
    <w:p w14:paraId="386082AF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pt-PT" w:eastAsia="pt-BR"/>
          <w14:ligatures w14:val="none"/>
        </w:rPr>
      </w:pPr>
    </w:p>
    <w:p w14:paraId="698237D5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Calibri" w:eastAsia="Calibri" w:hAnsi="Calibri" w:cs="Calibri"/>
          <w:color w:val="000000"/>
          <w:kern w:val="0"/>
          <w:sz w:val="19"/>
          <w:szCs w:val="19"/>
          <w:lang w:val="pt-PT" w:eastAsia="pt-BR"/>
          <w14:ligatures w14:val="none"/>
        </w:rPr>
      </w:pPr>
    </w:p>
    <w:p w14:paraId="43A4D26D" w14:textId="4E7E1863" w:rsidR="001E33B8" w:rsidRPr="001E33B8" w:rsidRDefault="003F7FAF" w:rsidP="001E33B8">
      <w:pPr>
        <w:widowControl w:val="0"/>
        <w:spacing w:before="52" w:after="0" w:line="240" w:lineRule="auto"/>
        <w:ind w:left="54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 xml:space="preserve">         </w:t>
      </w:r>
      <w:r w:rsidR="00EF6A99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 xml:space="preserve"> </w:t>
      </w:r>
      <w:r w:rsidR="001E33B8" w:rsidRPr="001E33B8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PARÁGRAFO ÚNICO</w:t>
      </w:r>
    </w:p>
    <w:p w14:paraId="25297697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42B75446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2" w:right="221" w:firstLine="2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sectPr w:rsidR="001E33B8" w:rsidRPr="001E33B8" w:rsidSect="001E33B8">
          <w:headerReference w:type="default" r:id="rId7"/>
          <w:pgSz w:w="11910" w:h="16840"/>
          <w:pgMar w:top="1600" w:right="900" w:bottom="280" w:left="1020" w:header="720" w:footer="720" w:gutter="0"/>
          <w:pgNumType w:start="1"/>
          <w:cols w:space="720"/>
        </w:sect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Os estágios previstos neste convênio objetivam o atendimento às exigências pedagógicas e legais do curso, devendo ser planejado, executado e avaliado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conforme 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perfil profissional exigido para conclusão do curso e em consonância com o Plano de Estágio da Instituição.</w:t>
      </w:r>
    </w:p>
    <w:p w14:paraId="6883719C" w14:textId="77777777" w:rsidR="00FD71D2" w:rsidRDefault="00FD71D2" w:rsidP="002D015F">
      <w:pPr>
        <w:widowControl w:val="0"/>
        <w:spacing w:before="51" w:after="0" w:line="240" w:lineRule="auto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</w:p>
    <w:p w14:paraId="0BA9DB11" w14:textId="5F9B6BCD" w:rsidR="001E33B8" w:rsidRPr="001E33B8" w:rsidRDefault="001E33B8" w:rsidP="001E33B8">
      <w:pPr>
        <w:widowControl w:val="0"/>
        <w:spacing w:before="51"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SEGUNDA – DO TERMO DE COMPROMISSO DE ESTÁGIO</w:t>
      </w:r>
    </w:p>
    <w:p w14:paraId="0E45D373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Calibri" w:eastAsia="Calibri" w:hAnsi="Calibri" w:cs="Calibri"/>
          <w:b/>
          <w:color w:val="000000"/>
          <w:kern w:val="0"/>
          <w:sz w:val="20"/>
          <w:szCs w:val="20"/>
          <w:lang w:val="pt-PT" w:eastAsia="pt-BR"/>
          <w14:ligatures w14:val="none"/>
        </w:rPr>
      </w:pPr>
    </w:p>
    <w:p w14:paraId="27CDA611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4" w:right="116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A realização dos estágios dependerá de formalização, em cada caso, do competente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>TERMO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>DE COMPROMISSO DE ESTÁGIO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entre o estudante, a Instituição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 xml:space="preserve">CONCEDENTE 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e a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 xml:space="preserve">INSTITUIÇÃO 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>DE ENSINO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, representada em cada termo pelo seu Diretor.</w:t>
      </w:r>
    </w:p>
    <w:p w14:paraId="17689200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val="pt-PT" w:eastAsia="pt-BR"/>
          <w14:ligatures w14:val="none"/>
        </w:rPr>
      </w:pPr>
    </w:p>
    <w:p w14:paraId="21B5C9D7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Calibri" w:eastAsia="Calibri" w:hAnsi="Calibri" w:cs="Calibri"/>
          <w:color w:val="000000"/>
          <w:kern w:val="0"/>
          <w:sz w:val="15"/>
          <w:szCs w:val="15"/>
          <w:lang w:val="pt-PT" w:eastAsia="pt-BR"/>
          <w14:ligatures w14:val="none"/>
        </w:rPr>
      </w:pPr>
    </w:p>
    <w:p w14:paraId="560D0DA7" w14:textId="77777777" w:rsidR="001E33B8" w:rsidRPr="001E33B8" w:rsidRDefault="001E33B8" w:rsidP="001E33B8">
      <w:pPr>
        <w:widowControl w:val="0"/>
        <w:spacing w:before="51"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PARÁGRAFO ÚNICO — DO TERMO DE COMPROMISSO</w:t>
      </w:r>
    </w:p>
    <w:p w14:paraId="4DD1A39F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7E7EF070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4" w:firstLine="2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O Termo de Compromisso de que trata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esta Cláusula, deverão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fazer referência expressão presente Convênio, ao qual se vinculam para todos os efeitos legais.</w:t>
      </w:r>
    </w:p>
    <w:p w14:paraId="66DAE52E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76971682" w14:textId="77777777" w:rsidR="001E33B8" w:rsidRPr="001E33B8" w:rsidRDefault="001E33B8" w:rsidP="001E33B8">
      <w:pPr>
        <w:widowControl w:val="0"/>
        <w:spacing w:before="156"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TERCEIRA — DAS OBRIGAÇÕES</w:t>
      </w:r>
    </w:p>
    <w:p w14:paraId="1D4782A6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Calibri" w:eastAsia="Calibri" w:hAnsi="Calibri" w:cs="Calibri"/>
          <w:b/>
          <w:color w:val="000000"/>
          <w:kern w:val="0"/>
          <w:sz w:val="34"/>
          <w:szCs w:val="34"/>
          <w:lang w:val="pt-PT" w:eastAsia="pt-BR"/>
          <w14:ligatures w14:val="none"/>
        </w:rPr>
      </w:pPr>
    </w:p>
    <w:p w14:paraId="5B6BD2E0" w14:textId="77777777" w:rsidR="001E33B8" w:rsidRPr="001E33B8" w:rsidRDefault="001E33B8" w:rsidP="001E33B8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spacing w:after="0" w:line="240" w:lineRule="auto"/>
        <w:ind w:hanging="371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Caberá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à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</w:t>
      </w:r>
      <w:r w:rsidRPr="001E33B8">
        <w:rPr>
          <w:rFonts w:ascii="Calibri" w:eastAsia="Calibri" w:hAnsi="Calibri" w:cs="Calibri"/>
          <w:color w:val="000000"/>
          <w:kern w:val="0"/>
          <w:u w:val="single"/>
          <w:lang w:val="pt-PT" w:eastAsia="pt-BR"/>
          <w14:ligatures w14:val="none"/>
        </w:rPr>
        <w:t>INSTITUIÇÃO DE ENSINO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:</w:t>
      </w:r>
    </w:p>
    <w:p w14:paraId="5285BA88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color w:val="000000"/>
          <w:kern w:val="0"/>
          <w:sz w:val="26"/>
          <w:szCs w:val="26"/>
          <w:lang w:val="pt-PT" w:eastAsia="pt-BR"/>
          <w14:ligatures w14:val="none"/>
        </w:rPr>
      </w:pPr>
    </w:p>
    <w:p w14:paraId="6F51E778" w14:textId="77777777" w:rsidR="001E33B8" w:rsidRP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71" w:after="0" w:line="360" w:lineRule="auto"/>
        <w:ind w:right="237" w:firstLine="0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Indicar coordenador ou supervisor responsável pelo acompanhamento e avaliação das atividades de estágio;</w:t>
      </w:r>
    </w:p>
    <w:p w14:paraId="3429CE4C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2DBFC12" w14:textId="77777777" w:rsidR="001E33B8" w:rsidRP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3"/>
        </w:tabs>
        <w:spacing w:after="0" w:line="360" w:lineRule="auto"/>
        <w:ind w:right="228" w:firstLine="0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realizar avaliações que indiquem se as condições para a realização do estágio estão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conforme as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firmadas no Plano de Estágio, no Termo de Compromisso e no relatório sobre a avaliação dos riscos;</w:t>
      </w:r>
    </w:p>
    <w:p w14:paraId="0C621CCD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2AF7AB48" w14:textId="77777777" w:rsidR="001E33B8" w:rsidRP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7"/>
        </w:tabs>
        <w:spacing w:after="0" w:line="360" w:lineRule="auto"/>
        <w:ind w:right="225" w:firstLine="0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solicitar ao responsável pela supervisão de estágio na parte CONCEDENTE, sempre que </w:t>
      </w:r>
      <w:r w:rsidRPr="001E33B8">
        <w:rPr>
          <w:rFonts w:ascii="Calibri" w:eastAsia="Calibri" w:hAnsi="Calibri" w:cs="Calibri"/>
          <w:kern w:val="0"/>
          <w:lang w:val="pt-PT" w:eastAsia="pt-BR"/>
          <w14:ligatures w14:val="none"/>
        </w:rPr>
        <w:t>necessário,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subsídio que permitam o acompanhamento e a avaliação das atividades, desenvolvidas pelo estagiário;</w:t>
      </w:r>
    </w:p>
    <w:p w14:paraId="7A72B594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Calibri" w:eastAsia="Calibri" w:hAnsi="Calibri" w:cs="Calibri"/>
          <w:color w:val="000000"/>
          <w:kern w:val="0"/>
          <w:sz w:val="36"/>
          <w:szCs w:val="36"/>
          <w:lang w:val="pt-PT" w:eastAsia="pt-BR"/>
          <w14:ligatures w14:val="none"/>
        </w:rPr>
      </w:pPr>
    </w:p>
    <w:p w14:paraId="1DACF976" w14:textId="77777777" w:rsidR="001E33B8" w:rsidRP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after="0" w:line="240" w:lineRule="auto"/>
        <w:ind w:left="1282" w:hanging="601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solicitar à parte CONCEDENTE o relatório sobre avaliação dos riscos do local de estágio;</w:t>
      </w:r>
    </w:p>
    <w:p w14:paraId="0FEADFBD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Calibri" w:eastAsia="Calibri" w:hAnsi="Calibri" w:cs="Calibri"/>
          <w:color w:val="000000"/>
          <w:kern w:val="0"/>
          <w:sz w:val="27"/>
          <w:szCs w:val="27"/>
          <w:lang w:val="pt-PT" w:eastAsia="pt-BR"/>
          <w14:ligatures w14:val="none"/>
        </w:rPr>
      </w:pPr>
    </w:p>
    <w:p w14:paraId="7D09AE27" w14:textId="77777777" w:rsid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ind w:left="1232" w:hanging="553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comunicar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à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parte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CONCEDENTE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quando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estudante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interromper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o</w:t>
      </w:r>
      <w:r w:rsidRPr="001E33B8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curso.</w:t>
      </w:r>
    </w:p>
    <w:p w14:paraId="190A9769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53D223FF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B79344D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1C8F797E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9ECD9C7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1E3CFBE7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0DD242B5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332DF370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3FDF5A95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61154329" w14:textId="77777777" w:rsid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0960E28" w14:textId="77777777" w:rsidR="001E33B8" w:rsidRPr="001E33B8" w:rsidRDefault="001E33B8" w:rsidP="001E33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3"/>
          <w:tab w:val="left" w:pos="2470"/>
          <w:tab w:val="left" w:pos="2790"/>
          <w:tab w:val="left" w:pos="3516"/>
          <w:tab w:val="left" w:pos="5062"/>
          <w:tab w:val="left" w:pos="6010"/>
          <w:tab w:val="left" w:pos="6344"/>
          <w:tab w:val="left" w:pos="7541"/>
          <w:tab w:val="left" w:pos="8945"/>
          <w:tab w:val="left" w:pos="9277"/>
        </w:tabs>
        <w:spacing w:before="1" w:after="0" w:line="240" w:lineRule="auto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sectPr w:rsidR="001E33B8" w:rsidRPr="001E33B8" w:rsidSect="001E33B8">
          <w:pgSz w:w="11910" w:h="16840"/>
          <w:pgMar w:top="1600" w:right="900" w:bottom="280" w:left="1020" w:header="720" w:footer="720" w:gutter="0"/>
          <w:cols w:space="720"/>
        </w:sectPr>
      </w:pPr>
    </w:p>
    <w:p w14:paraId="38D65AC2" w14:textId="77777777" w:rsidR="001E33B8" w:rsidRDefault="001E33B8" w:rsidP="001E33B8">
      <w:pPr>
        <w:rPr>
          <w:lang w:val="pt-PT"/>
        </w:rPr>
      </w:pPr>
    </w:p>
    <w:p w14:paraId="30FC31CC" w14:textId="77777777" w:rsidR="001E33B8" w:rsidRDefault="001E33B8" w:rsidP="001E33B8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spacing w:before="90" w:after="0" w:line="240" w:lineRule="auto"/>
        <w:ind w:hanging="371"/>
        <w:jc w:val="both"/>
      </w:pPr>
      <w:r>
        <w:rPr>
          <w:color w:val="000000"/>
        </w:rPr>
        <w:t xml:space="preserve">Caberá </w:t>
      </w:r>
      <w:r>
        <w:t>à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INSTITUIÇÃO CONCEDENTE:</w:t>
      </w:r>
    </w:p>
    <w:p w14:paraId="560F1C53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</w:p>
    <w:p w14:paraId="1CBE855B" w14:textId="77777777" w:rsid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6"/>
          <w:tab w:val="left" w:pos="1817"/>
          <w:tab w:val="left" w:pos="5390"/>
          <w:tab w:val="left" w:pos="8993"/>
        </w:tabs>
        <w:spacing w:before="71" w:after="0" w:line="360" w:lineRule="auto"/>
        <w:ind w:right="225" w:firstLine="0"/>
        <w:jc w:val="both"/>
        <w:rPr>
          <w:color w:val="000000"/>
        </w:rPr>
      </w:pPr>
      <w:r>
        <w:rPr>
          <w:color w:val="000000"/>
        </w:rPr>
        <w:t>Indicar funcionário do seu quadro de pessoal com formação ou experiência profissional na área de conhecimento desenvolvida no curso do estagiário para orientar e supervisionar o estágio;</w:t>
      </w:r>
    </w:p>
    <w:p w14:paraId="540EA86F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6082E4" w14:textId="77777777" w:rsid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5"/>
        </w:tabs>
        <w:spacing w:before="147" w:after="0" w:line="357" w:lineRule="auto"/>
        <w:ind w:right="227" w:firstLine="0"/>
        <w:jc w:val="both"/>
        <w:rPr>
          <w:color w:val="000000"/>
        </w:rPr>
      </w:pPr>
      <w:r>
        <w:rPr>
          <w:color w:val="000000"/>
        </w:rPr>
        <w:t>Proporcionar ao ESTAGIÁRIO atividades de aprendizagem social, profissional e cultural, compatíveis com o contexto básico do Curso a que se refere;</w:t>
      </w:r>
    </w:p>
    <w:p w14:paraId="7E8A3320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16D84BB6" w14:textId="77777777" w:rsid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after="0" w:line="360" w:lineRule="auto"/>
        <w:ind w:right="223" w:firstLine="0"/>
        <w:jc w:val="both"/>
        <w:rPr>
          <w:color w:val="000000"/>
        </w:rPr>
      </w:pPr>
      <w:r>
        <w:rPr>
          <w:color w:val="000000"/>
        </w:rPr>
        <w:t xml:space="preserve">Proporcionar à INSTITUIÇÃO DE ENSINO, sempre que </w:t>
      </w:r>
      <w:r>
        <w:t>necessário,</w:t>
      </w:r>
      <w:r>
        <w:rPr>
          <w:color w:val="000000"/>
        </w:rPr>
        <w:t xml:space="preserve"> subsídio que possibilitem o acompanhamento, a supervisão e a avaliação do Estágio;</w:t>
      </w:r>
    </w:p>
    <w:p w14:paraId="02DD4CFA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7EDECDB6" w14:textId="77777777" w:rsidR="001E33B8" w:rsidRDefault="001E33B8" w:rsidP="001E33B8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9"/>
        </w:tabs>
        <w:spacing w:after="0" w:line="360" w:lineRule="auto"/>
        <w:ind w:right="232" w:firstLine="0"/>
        <w:jc w:val="both"/>
        <w:rPr>
          <w:color w:val="000000"/>
        </w:rPr>
      </w:pPr>
      <w:r>
        <w:rPr>
          <w:color w:val="000000"/>
        </w:rPr>
        <w:t>Entregar termo de realização do estágio com indicação resumida das atividades desenvolvidas e especificação dos períodos e da avaliação de desempenho;</w:t>
      </w:r>
    </w:p>
    <w:p w14:paraId="4486B67B" w14:textId="77777777" w:rsidR="001E33B8" w:rsidRDefault="001E33B8" w:rsidP="001E33B8">
      <w:pPr>
        <w:rPr>
          <w:color w:val="000000"/>
          <w:sz w:val="32"/>
          <w:szCs w:val="32"/>
        </w:rPr>
      </w:pPr>
    </w:p>
    <w:p w14:paraId="7F1364B9" w14:textId="5D7804EE" w:rsidR="001E33B8" w:rsidRPr="00FD71D2" w:rsidRDefault="00FD71D2" w:rsidP="00FD71D2">
      <w:pPr>
        <w:pBdr>
          <w:top w:val="nil"/>
          <w:left w:val="nil"/>
          <w:bottom w:val="nil"/>
          <w:right w:val="nil"/>
          <w:between w:val="nil"/>
        </w:pBdr>
        <w:ind w:left="125"/>
        <w:jc w:val="both"/>
        <w:rPr>
          <w:color w:val="000000"/>
        </w:rPr>
      </w:pPr>
      <w:r w:rsidRPr="002D015F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2D015F">
        <w:rPr>
          <w:rFonts w:ascii="Arial" w:hAnsi="Arial" w:cs="Arial"/>
          <w:color w:val="000000"/>
          <w:sz w:val="22"/>
          <w:szCs w:val="22"/>
        </w:rPr>
        <w:t xml:space="preserve">   </w:t>
      </w:r>
      <w:r w:rsidR="001E33B8" w:rsidRPr="002D015F">
        <w:rPr>
          <w:rFonts w:ascii="Arial" w:hAnsi="Arial" w:cs="Arial"/>
          <w:color w:val="000000"/>
          <w:sz w:val="22"/>
          <w:szCs w:val="22"/>
        </w:rPr>
        <w:t>3.2.5</w:t>
      </w:r>
      <w:r w:rsidR="001E33B8" w:rsidRPr="00FD71D2">
        <w:rPr>
          <w:color w:val="000000"/>
        </w:rPr>
        <w:t>. Fornecer equipamento de proteção, toda vez que as circunstâncias o exigirem;</w:t>
      </w:r>
    </w:p>
    <w:p w14:paraId="260BF775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34210CDC" w14:textId="77777777" w:rsidR="001E33B8" w:rsidRDefault="001E33B8" w:rsidP="001E33B8">
      <w:pPr>
        <w:widowControl w:val="0"/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360" w:lineRule="auto"/>
        <w:ind w:right="244" w:firstLine="0"/>
        <w:jc w:val="both"/>
        <w:rPr>
          <w:color w:val="000000"/>
        </w:rPr>
      </w:pPr>
      <w:r>
        <w:rPr>
          <w:color w:val="000000"/>
        </w:rPr>
        <w:t>Encaminhar à Instituição de Ensino o relatório sobre a avaliação dos riscos do local de estágio;</w:t>
      </w:r>
    </w:p>
    <w:p w14:paraId="72F72717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EA38F06" w14:textId="77777777" w:rsidR="001E33B8" w:rsidRDefault="001E33B8" w:rsidP="002D015F">
      <w:pPr>
        <w:widowControl w:val="0"/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55"/>
        </w:tabs>
        <w:spacing w:before="1" w:after="0" w:line="360" w:lineRule="auto"/>
        <w:ind w:right="219" w:firstLine="0"/>
        <w:jc w:val="both"/>
        <w:rPr>
          <w:b/>
          <w:color w:val="000000"/>
        </w:rPr>
      </w:pPr>
      <w:r>
        <w:rPr>
          <w:color w:val="000000"/>
        </w:rPr>
        <w:t xml:space="preserve">Contratar em favor do estagiário, seguro contra acidentes pessoais, cuja apólice seja compatível com a cumprida pelos valores de mercado, no caso de </w:t>
      </w:r>
      <w:r>
        <w:rPr>
          <w:b/>
          <w:color w:val="000000"/>
        </w:rPr>
        <w:t>estágios não obrigatórios</w:t>
      </w:r>
      <w:r>
        <w:rPr>
          <w:color w:val="000000"/>
        </w:rPr>
        <w:t xml:space="preserve">. </w:t>
      </w:r>
      <w:r>
        <w:rPr>
          <w:b/>
          <w:color w:val="000000"/>
        </w:rPr>
        <w:t>Nos casos de estágios obrigatórios esta responsabilidade, é assumida pela mantenedora/instituição de ensino.</w:t>
      </w:r>
    </w:p>
    <w:p w14:paraId="33B2A1C9" w14:textId="77777777" w:rsidR="001E33B8" w:rsidRDefault="001E33B8" w:rsidP="001E33B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</w:rPr>
      </w:pPr>
    </w:p>
    <w:p w14:paraId="76FA8EF4" w14:textId="77777777" w:rsidR="002D015F" w:rsidRDefault="002D015F" w:rsidP="002D015F">
      <w:pPr>
        <w:widowControl w:val="0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3"/>
        </w:tabs>
        <w:spacing w:after="0" w:line="240" w:lineRule="auto"/>
        <w:ind w:left="1079" w:hanging="371"/>
        <w:jc w:val="both"/>
        <w:rPr>
          <w:color w:val="000000"/>
        </w:rPr>
      </w:pPr>
      <w:bookmarkStart w:id="0" w:name="_Hlk208567895"/>
      <w:r>
        <w:rPr>
          <w:color w:val="000000"/>
        </w:rPr>
        <w:t xml:space="preserve">Caberá ao </w:t>
      </w:r>
      <w:r>
        <w:rPr>
          <w:color w:val="000000"/>
          <w:u w:val="single"/>
        </w:rPr>
        <w:t>NÚCLEO REGIONAL DE EDUCAÇÃO:</w:t>
      </w:r>
    </w:p>
    <w:p w14:paraId="054B1F34" w14:textId="77777777" w:rsidR="002D015F" w:rsidRDefault="002D015F" w:rsidP="002D015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6"/>
          <w:szCs w:val="26"/>
        </w:rPr>
      </w:pPr>
    </w:p>
    <w:p w14:paraId="2DF8CB68" w14:textId="46A8B571" w:rsidR="002D015F" w:rsidRDefault="002D015F" w:rsidP="002D015F">
      <w:pPr>
        <w:widowControl w:val="0"/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  <w:tab w:val="left" w:pos="1534"/>
          <w:tab w:val="left" w:pos="2573"/>
          <w:tab w:val="left" w:pos="3302"/>
          <w:tab w:val="left" w:pos="4937"/>
          <w:tab w:val="left" w:pos="5792"/>
          <w:tab w:val="left" w:pos="7053"/>
          <w:tab w:val="left" w:pos="8335"/>
        </w:tabs>
        <w:spacing w:before="71" w:after="0" w:line="360" w:lineRule="auto"/>
        <w:ind w:left="682" w:right="229" w:firstLine="0"/>
        <w:jc w:val="both"/>
        <w:rPr>
          <w:color w:val="000000"/>
        </w:rPr>
        <w:sectPr w:rsidR="002D015F" w:rsidSect="002D015F">
          <w:pgSz w:w="11910" w:h="16840"/>
          <w:pgMar w:top="1600" w:right="900" w:bottom="280" w:left="1020" w:header="720" w:footer="720" w:gutter="0"/>
          <w:cols w:space="720"/>
        </w:sectPr>
      </w:pPr>
      <w:bookmarkStart w:id="1" w:name="_Hlk208567807"/>
      <w:r>
        <w:rPr>
          <w:color w:val="000000"/>
        </w:rPr>
        <w:t>O acompanhamento da execução do presente convênio é de responsabilidade do NRE ao</w:t>
      </w:r>
      <w:r>
        <w:rPr>
          <w:color w:val="000000"/>
        </w:rPr>
        <w:tab/>
        <w:t>qual</w:t>
      </w:r>
      <w:r>
        <w:rPr>
          <w:color w:val="000000"/>
        </w:rPr>
        <w:tab/>
        <w:t>a</w:t>
      </w:r>
      <w:r>
        <w:rPr>
          <w:color w:val="000000"/>
        </w:rPr>
        <w:tab/>
        <w:t>Instituição</w:t>
      </w:r>
      <w:r>
        <w:rPr>
          <w:color w:val="000000"/>
        </w:rPr>
        <w:tab/>
        <w:t>de</w:t>
      </w:r>
      <w:r>
        <w:rPr>
          <w:color w:val="000000"/>
        </w:rPr>
        <w:tab/>
        <w:t>Ensino</w:t>
      </w:r>
      <w:r>
        <w:rPr>
          <w:color w:val="000000"/>
        </w:rPr>
        <w:tab/>
        <w:t xml:space="preserve">estiver   </w:t>
      </w:r>
      <w:r w:rsidR="00AC5AB4">
        <w:rPr>
          <w:color w:val="000000"/>
        </w:rPr>
        <w:t xml:space="preserve">   </w:t>
      </w:r>
      <w:r>
        <w:rPr>
          <w:color w:val="000000"/>
        </w:rPr>
        <w:t>jurisdicionada</w:t>
      </w:r>
      <w:bookmarkEnd w:id="1"/>
      <w:r>
        <w:rPr>
          <w:color w:val="000000"/>
        </w:rPr>
        <w:t>.</w:t>
      </w:r>
    </w:p>
    <w:bookmarkEnd w:id="0"/>
    <w:p w14:paraId="282544ED" w14:textId="77777777" w:rsidR="001E33B8" w:rsidRDefault="001E33B8" w:rsidP="001E33B8"/>
    <w:p w14:paraId="3BD601C4" w14:textId="593990B5" w:rsidR="002D015F" w:rsidRPr="002D015F" w:rsidRDefault="003F7FAF" w:rsidP="002D015F">
      <w:pPr>
        <w:widowControl w:val="0"/>
        <w:spacing w:before="52"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 xml:space="preserve"> </w:t>
      </w:r>
      <w:r w:rsidR="002D015F" w:rsidRPr="002D015F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QUATRO-DO VÍNCULO EMPREGATÍCIO</w:t>
      </w:r>
    </w:p>
    <w:p w14:paraId="1C0E8C27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2"/>
          <w:tab w:val="left" w:pos="2943"/>
          <w:tab w:val="left" w:pos="4700"/>
          <w:tab w:val="left" w:pos="5624"/>
          <w:tab w:val="left" w:pos="6540"/>
          <w:tab w:val="left" w:pos="8359"/>
        </w:tabs>
        <w:spacing w:before="129" w:after="0" w:line="364" w:lineRule="auto"/>
        <w:ind w:left="684" w:right="228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O estágio objeto do presente convênio não cria vínculo empregatício de qualquer natureza entre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o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estagiário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e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a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instituição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ab/>
        <w:t>CONCEDENTE.</w:t>
      </w:r>
    </w:p>
    <w:p w14:paraId="752386BC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6EF4E0F1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43666720" w14:textId="1F213D4E" w:rsidR="002D015F" w:rsidRPr="002D015F" w:rsidRDefault="003F7FAF" w:rsidP="002D015F">
      <w:pPr>
        <w:widowControl w:val="0"/>
        <w:spacing w:before="1" w:after="0" w:line="240" w:lineRule="auto"/>
        <w:ind w:left="54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 xml:space="preserve">          </w:t>
      </w:r>
      <w:r w:rsidR="002D015F" w:rsidRPr="002D015F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QUINTA — DA RESPONSABILIZAÇÃO POR DANOS CAUSADOS</w:t>
      </w:r>
    </w:p>
    <w:p w14:paraId="4A8F0DEB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6D15BB4C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2" w:right="226" w:firstLine="2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A INSTITUIÇÃO DE ENSINO </w:t>
      </w:r>
      <w:r w:rsidRPr="002D015F">
        <w:rPr>
          <w:rFonts w:ascii="Calibri" w:eastAsia="Calibri" w:hAnsi="Calibri" w:cs="Calibri"/>
          <w:kern w:val="0"/>
          <w:lang w:val="pt-PT" w:eastAsia="pt-BR"/>
          <w14:ligatures w14:val="none"/>
        </w:rPr>
        <w:t>não, terá qualquer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responsabilidade pelo ressarcimento de danos causados por ato doloso ou culposo do estagiário a qualquer equipamento instalado nas dependências da Instituição CONCEDENTE durante o cumprimento do estágio.</w:t>
      </w:r>
    </w:p>
    <w:p w14:paraId="75BF4506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5C7DF1B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1FC6E641" w14:textId="77777777" w:rsidR="002D015F" w:rsidRPr="002D015F" w:rsidRDefault="002D015F" w:rsidP="002D015F">
      <w:pPr>
        <w:widowControl w:val="0"/>
        <w:spacing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SEXTA-DA VIGÊNCIA E ALTERAÇÕES</w:t>
      </w:r>
    </w:p>
    <w:p w14:paraId="2C7BFE1E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after="0" w:line="360" w:lineRule="auto"/>
        <w:ind w:left="682" w:right="223" w:firstLine="2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O presente Termo de Convênio terá vigência a partir da data de assinatura, podendo ser alterado e/ou prorrogado mediante acordo entre os partícipes, constituindo-se alterações ajustadas em objeto de Termos Aditivos, que daquele serão parte integrante para todos os efeitos e direitos.</w:t>
      </w:r>
    </w:p>
    <w:p w14:paraId="2BD088B6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7A19705A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3CF81C6A" w14:textId="77777777" w:rsidR="002D015F" w:rsidRPr="002D015F" w:rsidRDefault="002D015F" w:rsidP="002D015F">
      <w:pPr>
        <w:widowControl w:val="0"/>
        <w:spacing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SÉTIMA-DA DENÚNCIA OU RESCISÃO</w:t>
      </w:r>
    </w:p>
    <w:p w14:paraId="1566E1C2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pt-PT" w:eastAsia="pt-BR"/>
          <w14:ligatures w14:val="none"/>
        </w:rPr>
      </w:pPr>
    </w:p>
    <w:p w14:paraId="26EF7B63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82" w:right="221" w:firstLine="2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O presente Termo do Convênio poderá ser denunciado a qualquer tempo, unilateralmente, mediante comunicação por escrito, com antecedência mínima de 30 (trinta) dias, ou rescindindo por acordo entre os partícipes, ou ainda, por descumprimento das cláusulas e condições estabelecidas ou por superveniência de legislação que o tome </w:t>
      </w:r>
      <w:r w:rsidRPr="002D015F">
        <w:rPr>
          <w:rFonts w:ascii="Calibri" w:eastAsia="Calibri" w:hAnsi="Calibri" w:cs="Calibri"/>
          <w:kern w:val="0"/>
          <w:lang w:val="pt-PT" w:eastAsia="pt-BR"/>
          <w14:ligatures w14:val="none"/>
        </w:rPr>
        <w:t>inexequível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, respondendo os mesmos pelas obrigações assumidas até esse momento.</w:t>
      </w:r>
    </w:p>
    <w:p w14:paraId="4C5D4960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31D4BB7F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Calibri" w:eastAsia="Calibri" w:hAnsi="Calibri" w:cs="Calibri"/>
          <w:color w:val="000000"/>
          <w:kern w:val="0"/>
          <w:sz w:val="30"/>
          <w:szCs w:val="30"/>
          <w:lang w:val="pt-PT" w:eastAsia="pt-BR"/>
          <w14:ligatures w14:val="none"/>
        </w:rPr>
      </w:pPr>
    </w:p>
    <w:p w14:paraId="4929C5E3" w14:textId="77777777" w:rsidR="002D015F" w:rsidRPr="002D015F" w:rsidRDefault="002D015F" w:rsidP="002D015F">
      <w:pPr>
        <w:widowControl w:val="0"/>
        <w:spacing w:after="0" w:line="240" w:lineRule="auto"/>
        <w:ind w:left="501" w:firstLine="501"/>
        <w:outlineLvl w:val="0"/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b/>
          <w:bCs/>
          <w:kern w:val="0"/>
          <w:lang w:val="pt-PT" w:eastAsia="pt-BR"/>
          <w14:ligatures w14:val="none"/>
        </w:rPr>
        <w:t>CLÁUSULA OITAVA–DO FORO</w:t>
      </w:r>
    </w:p>
    <w:p w14:paraId="62996BA1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after="0" w:line="360" w:lineRule="auto"/>
        <w:ind w:left="682" w:right="224" w:firstLine="2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sectPr w:rsidR="002D015F" w:rsidRPr="002D015F" w:rsidSect="002D015F">
          <w:pgSz w:w="11910" w:h="16840"/>
          <w:pgMar w:top="1600" w:right="900" w:bottom="280" w:left="1020" w:header="720" w:footer="720" w:gutter="0"/>
          <w:cols w:space="720"/>
        </w:sect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Os participantes elegem o foro da Comarca de /, para dirimir quaisquer dúvidas ou litígios oriundos, que </w:t>
      </w:r>
      <w:r w:rsidRPr="002D015F">
        <w:rPr>
          <w:rFonts w:ascii="Calibri" w:eastAsia="Calibri" w:hAnsi="Calibri" w:cs="Calibri"/>
          <w:kern w:val="0"/>
          <w:lang w:val="pt-PT" w:eastAsia="pt-BR"/>
          <w14:ligatures w14:val="none"/>
        </w:rPr>
        <w:t>porventura,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possam surgir da execução do presente Termo de Convênio, com expressa e bilateral renúncia de qualquer outro, por mais privilegiado que seja.</w:t>
      </w:r>
    </w:p>
    <w:p w14:paraId="6B60B75B" w14:textId="77777777" w:rsid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24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19BC02D1" w14:textId="09610DF2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" w:right="224"/>
        <w:jc w:val="both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E, por assim estarem devidamente justos e acordados, os partícipes, inicialmente nomeados, firmam o presente Termo de Convênio, em 03 (três) vias, de igual teor e forma, na presença de 02 (duas) testemunhas abaixo assinadas.</w:t>
      </w:r>
    </w:p>
    <w:p w14:paraId="5CC4BAD4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02404BFC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77AFA469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2843543F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3A03C848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Calibri" w:eastAsia="Calibri" w:hAnsi="Calibri" w:cs="Calibri"/>
          <w:color w:val="000000"/>
          <w:kern w:val="0"/>
          <w:sz w:val="29"/>
          <w:szCs w:val="29"/>
          <w:lang w:val="pt-PT" w:eastAsia="pt-BR"/>
          <w14:ligatures w14:val="none"/>
        </w:rPr>
      </w:pPr>
    </w:p>
    <w:p w14:paraId="3E27525D" w14:textId="3AAA2D7E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84"/>
          <w:tab w:val="left" w:pos="8729"/>
          <w:tab w:val="left" w:pos="9813"/>
        </w:tabs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kern w:val="0"/>
          <w:lang w:val="pt-PT" w:eastAsia="pt-BR"/>
          <w14:ligatures w14:val="none"/>
        </w:rPr>
        <w:t xml:space="preserve">                                         </w:t>
      </w:r>
      <w:r w:rsidRPr="002D015F">
        <w:rPr>
          <w:rFonts w:ascii="Calibri" w:eastAsia="Calibri" w:hAnsi="Calibri" w:cs="Calibri"/>
          <w:bCs/>
          <w:kern w:val="0"/>
          <w:lang w:val="pt-PT" w:eastAsia="pt-BR"/>
          <w14:ligatures w14:val="none"/>
        </w:rPr>
        <w:t>Mundo Novo - MS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, </w:t>
      </w:r>
      <w:r w:rsidR="00247CF9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xxxxxxxxxx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de 202</w:t>
      </w:r>
      <w:r w:rsidRPr="002D015F">
        <w:rPr>
          <w:rFonts w:ascii="Calibri" w:eastAsia="Calibri" w:hAnsi="Calibri" w:cs="Calibri"/>
          <w:kern w:val="0"/>
          <w:lang w:val="pt-PT" w:eastAsia="pt-BR"/>
          <w14:ligatures w14:val="none"/>
        </w:rPr>
        <w:t>5</w:t>
      </w: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.</w:t>
      </w:r>
    </w:p>
    <w:p w14:paraId="058F9C52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716CA3CB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6FD490D0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8C47552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33D5AB13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2710BB0A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7E43EE1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1A4D2C2F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1DA4D6E0" w14:textId="51680BCF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57D41402" w14:textId="7CDDC5CA" w:rsidR="002D015F" w:rsidRPr="002D015F" w:rsidRDefault="00AC5AB4" w:rsidP="00AC5A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52"/>
        </w:tabs>
        <w:spacing w:before="160" w:after="0" w:line="240" w:lineRule="auto"/>
        <w:ind w:left="1050"/>
        <w:jc w:val="center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>
        <w:rPr>
          <w:rFonts w:ascii="Calibri" w:eastAsia="Calibri" w:hAnsi="Calibri" w:cs="Calibri"/>
          <w:noProof/>
          <w:color w:val="000000"/>
          <w:kern w:val="0"/>
          <w:lang w:val="pt-PT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0E38A" wp14:editId="483A6B25">
                <wp:simplePos x="0" y="0"/>
                <wp:positionH relativeFrom="column">
                  <wp:posOffset>3350142</wp:posOffset>
                </wp:positionH>
                <wp:positionV relativeFrom="paragraph">
                  <wp:posOffset>35412</wp:posOffset>
                </wp:positionV>
                <wp:extent cx="2955349" cy="0"/>
                <wp:effectExtent l="0" t="0" r="0" b="0"/>
                <wp:wrapNone/>
                <wp:docPr id="166621042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53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81A77" id="Conector re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8pt,2.8pt" to="496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" strokecolor="black [3200]" strokeweight=".27778mm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kern w:val="0"/>
          <w:lang w:val="pt-PT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2657B" wp14:editId="62AD76ED">
                <wp:simplePos x="0" y="0"/>
                <wp:positionH relativeFrom="margin">
                  <wp:posOffset>425302</wp:posOffset>
                </wp:positionH>
                <wp:positionV relativeFrom="paragraph">
                  <wp:posOffset>55556</wp:posOffset>
                </wp:positionV>
                <wp:extent cx="1913861" cy="10633"/>
                <wp:effectExtent l="0" t="0" r="29845" b="27940"/>
                <wp:wrapNone/>
                <wp:docPr id="99091285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86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0C6CB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3.5pt,4.35pt" to="184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" strokecolor="black [3200]" strokeweight=".27778mm">
                <w10:wrap anchorx="margin"/>
              </v:line>
            </w:pict>
          </mc:Fallback>
        </mc:AlternateContent>
      </w:r>
      <w:r w:rsidR="002D015F"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UNIFAHE                                                       </w:t>
      </w:r>
      <w:r w:rsidR="00247CF9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 xml:space="preserve">        PREFEITURA DE xxxxxxxxxxxxxxxxxxxxx</w:t>
      </w:r>
    </w:p>
    <w:p w14:paraId="7E107940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59087500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347D5871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7B6BFEA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8ED5E2E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5542F34F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682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Testemunhas:</w:t>
      </w:r>
    </w:p>
    <w:p w14:paraId="047D0D6C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4C78950B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Calibri" w:eastAsia="Calibri" w:hAnsi="Calibri" w:cs="Calibri"/>
          <w:color w:val="000000"/>
          <w:kern w:val="0"/>
          <w:sz w:val="33"/>
          <w:szCs w:val="33"/>
          <w:lang w:val="pt-PT" w:eastAsia="pt-BR"/>
          <w14:ligatures w14:val="none"/>
        </w:rPr>
      </w:pPr>
    </w:p>
    <w:p w14:paraId="48FA924C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321" w:right="8992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Nome: CPF:</w:t>
      </w:r>
    </w:p>
    <w:p w14:paraId="4FCB5C81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left="321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Assinatura:</w:t>
      </w:r>
    </w:p>
    <w:p w14:paraId="47A8941C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2946C872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</w:p>
    <w:p w14:paraId="1B8481D3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Calibri" w:eastAsia="Calibri" w:hAnsi="Calibri" w:cs="Calibri"/>
          <w:color w:val="000000"/>
          <w:kern w:val="0"/>
          <w:sz w:val="32"/>
          <w:szCs w:val="32"/>
          <w:lang w:val="pt-PT" w:eastAsia="pt-BR"/>
          <w14:ligatures w14:val="none"/>
        </w:rPr>
      </w:pPr>
    </w:p>
    <w:p w14:paraId="45754F46" w14:textId="77777777" w:rsidR="002D015F" w:rsidRPr="002D015F" w:rsidRDefault="002D015F" w:rsidP="002D01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321" w:right="8992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Nome: CPF:</w:t>
      </w:r>
    </w:p>
    <w:p w14:paraId="5BF5E118" w14:textId="7350F83F" w:rsidR="00247CF9" w:rsidRDefault="002D015F" w:rsidP="00AC5A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5" w:lineRule="auto"/>
        <w:ind w:left="321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</w:pPr>
      <w:r w:rsidRPr="002D015F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Assinatura</w:t>
      </w:r>
      <w:r w:rsidR="00247CF9"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t>:</w:t>
      </w:r>
    </w:p>
    <w:p w14:paraId="38322DB6" w14:textId="77777777" w:rsidR="002D015F" w:rsidRPr="001E33B8" w:rsidRDefault="002D015F" w:rsidP="00CF72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5" w:lineRule="auto"/>
        <w:rPr>
          <w:rFonts w:ascii="Calibri" w:eastAsia="Calibri" w:hAnsi="Calibri" w:cs="Calibri"/>
          <w:color w:val="000000"/>
          <w:kern w:val="0"/>
          <w:lang w:val="pt-PT" w:eastAsia="pt-BR"/>
          <w14:ligatures w14:val="none"/>
        </w:rPr>
        <w:sectPr w:rsidR="002D015F" w:rsidRPr="001E33B8" w:rsidSect="001E33B8">
          <w:pgSz w:w="11910" w:h="16840"/>
          <w:pgMar w:top="1600" w:right="900" w:bottom="280" w:left="1020" w:header="720" w:footer="720" w:gutter="0"/>
          <w:pgNumType w:start="1"/>
          <w:cols w:space="720"/>
        </w:sectPr>
      </w:pPr>
    </w:p>
    <w:p w14:paraId="5E6D1ADB" w14:textId="1752F235" w:rsidR="002D015F" w:rsidRDefault="002D015F" w:rsidP="003F7FAF">
      <w:pPr>
        <w:rPr>
          <w:lang w:val="pt-PT"/>
        </w:rPr>
      </w:pPr>
    </w:p>
    <w:sectPr w:rsidR="002D015F" w:rsidSect="00E737AE">
      <w:head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B8CB" w14:textId="77777777" w:rsidR="00D8720C" w:rsidRDefault="00D8720C" w:rsidP="00E737AE">
      <w:pPr>
        <w:spacing w:after="0" w:line="240" w:lineRule="auto"/>
      </w:pPr>
      <w:r>
        <w:separator/>
      </w:r>
    </w:p>
  </w:endnote>
  <w:endnote w:type="continuationSeparator" w:id="0">
    <w:p w14:paraId="374A009E" w14:textId="77777777" w:rsidR="00D8720C" w:rsidRDefault="00D8720C" w:rsidP="00E7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6C27" w14:textId="77777777" w:rsidR="00D8720C" w:rsidRDefault="00D8720C" w:rsidP="00E737AE">
      <w:pPr>
        <w:spacing w:after="0" w:line="240" w:lineRule="auto"/>
      </w:pPr>
      <w:r>
        <w:separator/>
      </w:r>
    </w:p>
  </w:footnote>
  <w:footnote w:type="continuationSeparator" w:id="0">
    <w:p w14:paraId="5906617A" w14:textId="77777777" w:rsidR="00D8720C" w:rsidRDefault="00D8720C" w:rsidP="00E7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C56F" w14:textId="00E1EC3C" w:rsidR="001E33B8" w:rsidRDefault="001E33B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52E373" wp14:editId="21D49F66">
          <wp:simplePos x="0" y="0"/>
          <wp:positionH relativeFrom="page">
            <wp:align>left</wp:align>
          </wp:positionH>
          <wp:positionV relativeFrom="paragraph">
            <wp:posOffset>-443466</wp:posOffset>
          </wp:positionV>
          <wp:extent cx="7545017" cy="10672548"/>
          <wp:effectExtent l="0" t="0" r="0" b="0"/>
          <wp:wrapNone/>
          <wp:docPr id="1584404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027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17" cy="1067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E329" w14:textId="4104B0EE" w:rsidR="00E737AE" w:rsidRDefault="00E737A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750DB" wp14:editId="0A75771B">
          <wp:simplePos x="0" y="0"/>
          <wp:positionH relativeFrom="page">
            <wp:align>left</wp:align>
          </wp:positionH>
          <wp:positionV relativeFrom="paragraph">
            <wp:posOffset>-449817</wp:posOffset>
          </wp:positionV>
          <wp:extent cx="7545017" cy="10672548"/>
          <wp:effectExtent l="0" t="0" r="0" b="0"/>
          <wp:wrapNone/>
          <wp:docPr id="103741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027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17" cy="1067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4EA"/>
    <w:multiLevelType w:val="multilevel"/>
    <w:tmpl w:val="04462980"/>
    <w:lvl w:ilvl="0">
      <w:start w:val="3"/>
      <w:numFmt w:val="decimal"/>
      <w:lvlText w:val="%1"/>
      <w:lvlJc w:val="left"/>
      <w:pPr>
        <w:ind w:left="1052" w:hanging="370"/>
      </w:pPr>
    </w:lvl>
    <w:lvl w:ilvl="1">
      <w:start w:val="1"/>
      <w:numFmt w:val="decimal"/>
      <w:lvlText w:val="%1.%2"/>
      <w:lvlJc w:val="left"/>
      <w:pPr>
        <w:ind w:left="1052" w:hanging="37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682" w:hanging="557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044" w:hanging="557"/>
      </w:pPr>
    </w:lvl>
    <w:lvl w:ilvl="4">
      <w:numFmt w:val="bullet"/>
      <w:lvlText w:val="•"/>
      <w:lvlJc w:val="left"/>
      <w:pPr>
        <w:ind w:left="4036" w:hanging="556"/>
      </w:pPr>
    </w:lvl>
    <w:lvl w:ilvl="5">
      <w:numFmt w:val="bullet"/>
      <w:lvlText w:val="•"/>
      <w:lvlJc w:val="left"/>
      <w:pPr>
        <w:ind w:left="5028" w:hanging="557"/>
      </w:pPr>
    </w:lvl>
    <w:lvl w:ilvl="6">
      <w:numFmt w:val="bullet"/>
      <w:lvlText w:val="•"/>
      <w:lvlJc w:val="left"/>
      <w:pPr>
        <w:ind w:left="6021" w:hanging="557"/>
      </w:pPr>
    </w:lvl>
    <w:lvl w:ilvl="7">
      <w:numFmt w:val="bullet"/>
      <w:lvlText w:val="•"/>
      <w:lvlJc w:val="left"/>
      <w:pPr>
        <w:ind w:left="7013" w:hanging="557"/>
      </w:pPr>
    </w:lvl>
    <w:lvl w:ilvl="8">
      <w:numFmt w:val="bullet"/>
      <w:lvlText w:val="•"/>
      <w:lvlJc w:val="left"/>
      <w:pPr>
        <w:ind w:left="8005" w:hanging="557"/>
      </w:pPr>
    </w:lvl>
  </w:abstractNum>
  <w:abstractNum w:abstractNumId="1" w15:restartNumberingAfterBreak="0">
    <w:nsid w:val="00A85B57"/>
    <w:multiLevelType w:val="hybridMultilevel"/>
    <w:tmpl w:val="C1323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D0986"/>
    <w:multiLevelType w:val="multilevel"/>
    <w:tmpl w:val="F11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92D72"/>
    <w:multiLevelType w:val="multilevel"/>
    <w:tmpl w:val="58E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124F1"/>
    <w:multiLevelType w:val="hybridMultilevel"/>
    <w:tmpl w:val="D3D07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5D0D"/>
    <w:multiLevelType w:val="multilevel"/>
    <w:tmpl w:val="ED3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21420"/>
    <w:multiLevelType w:val="multilevel"/>
    <w:tmpl w:val="91F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B458A"/>
    <w:multiLevelType w:val="multilevel"/>
    <w:tmpl w:val="1340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6215D"/>
    <w:multiLevelType w:val="hybridMultilevel"/>
    <w:tmpl w:val="8AAEA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B67D0"/>
    <w:multiLevelType w:val="multilevel"/>
    <w:tmpl w:val="C11A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51DB4"/>
    <w:multiLevelType w:val="hybridMultilevel"/>
    <w:tmpl w:val="7708F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B7BE8"/>
    <w:multiLevelType w:val="multilevel"/>
    <w:tmpl w:val="9BA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B0D3F"/>
    <w:multiLevelType w:val="hybridMultilevel"/>
    <w:tmpl w:val="B3CE5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0294E"/>
    <w:multiLevelType w:val="hybridMultilevel"/>
    <w:tmpl w:val="F9303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56517"/>
    <w:multiLevelType w:val="multilevel"/>
    <w:tmpl w:val="C6E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EA0635"/>
    <w:multiLevelType w:val="multilevel"/>
    <w:tmpl w:val="AF2002A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8" w:hanging="2160"/>
      </w:pPr>
      <w:rPr>
        <w:rFonts w:hint="default"/>
      </w:rPr>
    </w:lvl>
  </w:abstractNum>
  <w:abstractNum w:abstractNumId="16" w15:restartNumberingAfterBreak="0">
    <w:nsid w:val="201F7248"/>
    <w:multiLevelType w:val="hybridMultilevel"/>
    <w:tmpl w:val="73C6098A"/>
    <w:lvl w:ilvl="0" w:tplc="9F70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14E5D"/>
    <w:multiLevelType w:val="multilevel"/>
    <w:tmpl w:val="23DC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B2BE3"/>
    <w:multiLevelType w:val="multilevel"/>
    <w:tmpl w:val="AD2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E2C7C"/>
    <w:multiLevelType w:val="multilevel"/>
    <w:tmpl w:val="B9D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C64A6F"/>
    <w:multiLevelType w:val="hybridMultilevel"/>
    <w:tmpl w:val="46B64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75369"/>
    <w:multiLevelType w:val="multilevel"/>
    <w:tmpl w:val="485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D36CA"/>
    <w:multiLevelType w:val="multilevel"/>
    <w:tmpl w:val="BA6AEBFC"/>
    <w:lvl w:ilvl="0">
      <w:start w:val="3"/>
      <w:numFmt w:val="decimal"/>
      <w:lvlText w:val="%1"/>
      <w:lvlJc w:val="left"/>
      <w:pPr>
        <w:ind w:left="682" w:hanging="557"/>
      </w:pPr>
    </w:lvl>
    <w:lvl w:ilvl="1">
      <w:start w:val="2"/>
      <w:numFmt w:val="decimal"/>
      <w:lvlText w:val="%1.%2"/>
      <w:lvlJc w:val="left"/>
      <w:pPr>
        <w:ind w:left="1549" w:hanging="557"/>
      </w:pPr>
      <w:rPr>
        <w:rFonts w:ascii="Arial" w:hAnsi="Arial" w:cs="Arial" w:hint="default"/>
        <w:sz w:val="22"/>
        <w:szCs w:val="22"/>
      </w:rPr>
    </w:lvl>
    <w:lvl w:ilvl="2">
      <w:start w:val="6"/>
      <w:numFmt w:val="decimal"/>
      <w:lvlText w:val="%1.%2.%3"/>
      <w:lvlJc w:val="left"/>
      <w:pPr>
        <w:ind w:left="982" w:hanging="557"/>
      </w:pPr>
      <w:rPr>
        <w:rFonts w:ascii="Arial" w:eastAsia="Arial" w:hAnsi="Arial" w:cs="Arial"/>
        <w:b w:val="0"/>
        <w:bCs/>
        <w:sz w:val="22"/>
        <w:szCs w:val="22"/>
      </w:rPr>
    </w:lvl>
    <w:lvl w:ilvl="3">
      <w:numFmt w:val="bullet"/>
      <w:lvlText w:val="•"/>
      <w:lvlJc w:val="left"/>
      <w:pPr>
        <w:ind w:left="3473" w:hanging="557"/>
      </w:pPr>
    </w:lvl>
    <w:lvl w:ilvl="4">
      <w:numFmt w:val="bullet"/>
      <w:lvlText w:val="•"/>
      <w:lvlJc w:val="left"/>
      <w:pPr>
        <w:ind w:left="4404" w:hanging="557"/>
      </w:pPr>
    </w:lvl>
    <w:lvl w:ilvl="5">
      <w:numFmt w:val="bullet"/>
      <w:lvlText w:val="•"/>
      <w:lvlJc w:val="left"/>
      <w:pPr>
        <w:ind w:left="5335" w:hanging="557"/>
      </w:pPr>
    </w:lvl>
    <w:lvl w:ilvl="6">
      <w:numFmt w:val="bullet"/>
      <w:lvlText w:val="•"/>
      <w:lvlJc w:val="left"/>
      <w:pPr>
        <w:ind w:left="6266" w:hanging="557"/>
      </w:pPr>
    </w:lvl>
    <w:lvl w:ilvl="7">
      <w:numFmt w:val="bullet"/>
      <w:lvlText w:val="•"/>
      <w:lvlJc w:val="left"/>
      <w:pPr>
        <w:ind w:left="7197" w:hanging="557"/>
      </w:pPr>
    </w:lvl>
    <w:lvl w:ilvl="8">
      <w:numFmt w:val="bullet"/>
      <w:lvlText w:val="•"/>
      <w:lvlJc w:val="left"/>
      <w:pPr>
        <w:ind w:left="8128" w:hanging="557"/>
      </w:pPr>
    </w:lvl>
  </w:abstractNum>
  <w:abstractNum w:abstractNumId="23" w15:restartNumberingAfterBreak="0">
    <w:nsid w:val="426F5506"/>
    <w:multiLevelType w:val="multilevel"/>
    <w:tmpl w:val="35E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A6F72"/>
    <w:multiLevelType w:val="hybridMultilevel"/>
    <w:tmpl w:val="AF141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0241A"/>
    <w:multiLevelType w:val="hybridMultilevel"/>
    <w:tmpl w:val="4B8C8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E7E6D"/>
    <w:multiLevelType w:val="multilevel"/>
    <w:tmpl w:val="D75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013B5"/>
    <w:multiLevelType w:val="multilevel"/>
    <w:tmpl w:val="538E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141FD4"/>
    <w:multiLevelType w:val="multilevel"/>
    <w:tmpl w:val="649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AA12D8"/>
    <w:multiLevelType w:val="multilevel"/>
    <w:tmpl w:val="04462980"/>
    <w:lvl w:ilvl="0">
      <w:start w:val="3"/>
      <w:numFmt w:val="decimal"/>
      <w:lvlText w:val="%1"/>
      <w:lvlJc w:val="left"/>
      <w:pPr>
        <w:ind w:left="1052" w:hanging="370"/>
      </w:pPr>
    </w:lvl>
    <w:lvl w:ilvl="1">
      <w:start w:val="1"/>
      <w:numFmt w:val="decimal"/>
      <w:lvlText w:val="%1.%2"/>
      <w:lvlJc w:val="left"/>
      <w:pPr>
        <w:ind w:left="1052" w:hanging="37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682" w:hanging="557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044" w:hanging="557"/>
      </w:pPr>
    </w:lvl>
    <w:lvl w:ilvl="4">
      <w:numFmt w:val="bullet"/>
      <w:lvlText w:val="•"/>
      <w:lvlJc w:val="left"/>
      <w:pPr>
        <w:ind w:left="4036" w:hanging="556"/>
      </w:pPr>
    </w:lvl>
    <w:lvl w:ilvl="5">
      <w:numFmt w:val="bullet"/>
      <w:lvlText w:val="•"/>
      <w:lvlJc w:val="left"/>
      <w:pPr>
        <w:ind w:left="5028" w:hanging="557"/>
      </w:pPr>
    </w:lvl>
    <w:lvl w:ilvl="6">
      <w:numFmt w:val="bullet"/>
      <w:lvlText w:val="•"/>
      <w:lvlJc w:val="left"/>
      <w:pPr>
        <w:ind w:left="6021" w:hanging="557"/>
      </w:pPr>
    </w:lvl>
    <w:lvl w:ilvl="7">
      <w:numFmt w:val="bullet"/>
      <w:lvlText w:val="•"/>
      <w:lvlJc w:val="left"/>
      <w:pPr>
        <w:ind w:left="7013" w:hanging="557"/>
      </w:pPr>
    </w:lvl>
    <w:lvl w:ilvl="8">
      <w:numFmt w:val="bullet"/>
      <w:lvlText w:val="•"/>
      <w:lvlJc w:val="left"/>
      <w:pPr>
        <w:ind w:left="8005" w:hanging="557"/>
      </w:pPr>
    </w:lvl>
  </w:abstractNum>
  <w:abstractNum w:abstractNumId="30" w15:restartNumberingAfterBreak="0">
    <w:nsid w:val="4EE442D1"/>
    <w:multiLevelType w:val="multilevel"/>
    <w:tmpl w:val="86FE1EA4"/>
    <w:lvl w:ilvl="0">
      <w:start w:val="3"/>
      <w:numFmt w:val="decimal"/>
      <w:lvlText w:val="%1"/>
      <w:lvlJc w:val="left"/>
      <w:pPr>
        <w:ind w:left="682" w:hanging="557"/>
      </w:pPr>
    </w:lvl>
    <w:lvl w:ilvl="1">
      <w:start w:val="2"/>
      <w:numFmt w:val="decimal"/>
      <w:lvlText w:val="%1.%2"/>
      <w:lvlJc w:val="left"/>
      <w:pPr>
        <w:ind w:left="682" w:hanging="557"/>
      </w:pPr>
    </w:lvl>
    <w:lvl w:ilvl="2">
      <w:start w:val="6"/>
      <w:numFmt w:val="decimal"/>
      <w:lvlText w:val="%1.%2.%3"/>
      <w:lvlJc w:val="left"/>
      <w:pPr>
        <w:ind w:left="682" w:hanging="557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473" w:hanging="557"/>
      </w:pPr>
    </w:lvl>
    <w:lvl w:ilvl="4">
      <w:numFmt w:val="bullet"/>
      <w:lvlText w:val="•"/>
      <w:lvlJc w:val="left"/>
      <w:pPr>
        <w:ind w:left="4404" w:hanging="557"/>
      </w:pPr>
    </w:lvl>
    <w:lvl w:ilvl="5">
      <w:numFmt w:val="bullet"/>
      <w:lvlText w:val="•"/>
      <w:lvlJc w:val="left"/>
      <w:pPr>
        <w:ind w:left="5335" w:hanging="557"/>
      </w:pPr>
    </w:lvl>
    <w:lvl w:ilvl="6">
      <w:numFmt w:val="bullet"/>
      <w:lvlText w:val="•"/>
      <w:lvlJc w:val="left"/>
      <w:pPr>
        <w:ind w:left="6266" w:hanging="557"/>
      </w:pPr>
    </w:lvl>
    <w:lvl w:ilvl="7">
      <w:numFmt w:val="bullet"/>
      <w:lvlText w:val="•"/>
      <w:lvlJc w:val="left"/>
      <w:pPr>
        <w:ind w:left="7197" w:hanging="557"/>
      </w:pPr>
    </w:lvl>
    <w:lvl w:ilvl="8">
      <w:numFmt w:val="bullet"/>
      <w:lvlText w:val="•"/>
      <w:lvlJc w:val="left"/>
      <w:pPr>
        <w:ind w:left="8128" w:hanging="557"/>
      </w:pPr>
    </w:lvl>
  </w:abstractNum>
  <w:abstractNum w:abstractNumId="31" w15:restartNumberingAfterBreak="0">
    <w:nsid w:val="504C3EE2"/>
    <w:multiLevelType w:val="hybridMultilevel"/>
    <w:tmpl w:val="50868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10A93"/>
    <w:multiLevelType w:val="multilevel"/>
    <w:tmpl w:val="91FA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4D1CFE"/>
    <w:multiLevelType w:val="multilevel"/>
    <w:tmpl w:val="0022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0C6467"/>
    <w:multiLevelType w:val="multilevel"/>
    <w:tmpl w:val="04462980"/>
    <w:lvl w:ilvl="0">
      <w:start w:val="3"/>
      <w:numFmt w:val="decimal"/>
      <w:lvlText w:val="%1"/>
      <w:lvlJc w:val="left"/>
      <w:pPr>
        <w:ind w:left="1052" w:hanging="370"/>
      </w:pPr>
    </w:lvl>
    <w:lvl w:ilvl="1">
      <w:start w:val="1"/>
      <w:numFmt w:val="decimal"/>
      <w:lvlText w:val="%1.%2"/>
      <w:lvlJc w:val="left"/>
      <w:pPr>
        <w:ind w:left="1052" w:hanging="37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982" w:hanging="557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044" w:hanging="557"/>
      </w:pPr>
    </w:lvl>
    <w:lvl w:ilvl="4">
      <w:numFmt w:val="bullet"/>
      <w:lvlText w:val="•"/>
      <w:lvlJc w:val="left"/>
      <w:pPr>
        <w:ind w:left="4036" w:hanging="556"/>
      </w:pPr>
    </w:lvl>
    <w:lvl w:ilvl="5">
      <w:numFmt w:val="bullet"/>
      <w:lvlText w:val="•"/>
      <w:lvlJc w:val="left"/>
      <w:pPr>
        <w:ind w:left="5028" w:hanging="557"/>
      </w:pPr>
    </w:lvl>
    <w:lvl w:ilvl="6">
      <w:numFmt w:val="bullet"/>
      <w:lvlText w:val="•"/>
      <w:lvlJc w:val="left"/>
      <w:pPr>
        <w:ind w:left="6021" w:hanging="557"/>
      </w:pPr>
    </w:lvl>
    <w:lvl w:ilvl="7">
      <w:numFmt w:val="bullet"/>
      <w:lvlText w:val="•"/>
      <w:lvlJc w:val="left"/>
      <w:pPr>
        <w:ind w:left="7013" w:hanging="557"/>
      </w:pPr>
    </w:lvl>
    <w:lvl w:ilvl="8">
      <w:numFmt w:val="bullet"/>
      <w:lvlText w:val="•"/>
      <w:lvlJc w:val="left"/>
      <w:pPr>
        <w:ind w:left="8005" w:hanging="557"/>
      </w:pPr>
    </w:lvl>
  </w:abstractNum>
  <w:abstractNum w:abstractNumId="35" w15:restartNumberingAfterBreak="0">
    <w:nsid w:val="58563387"/>
    <w:multiLevelType w:val="multilevel"/>
    <w:tmpl w:val="16CA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96976"/>
    <w:multiLevelType w:val="multilevel"/>
    <w:tmpl w:val="2D1E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A24C1F"/>
    <w:multiLevelType w:val="hybridMultilevel"/>
    <w:tmpl w:val="FFF0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E3713"/>
    <w:multiLevelType w:val="multilevel"/>
    <w:tmpl w:val="234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0721D4"/>
    <w:multiLevelType w:val="multilevel"/>
    <w:tmpl w:val="DDE4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702636"/>
    <w:multiLevelType w:val="multilevel"/>
    <w:tmpl w:val="402E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03620"/>
    <w:multiLevelType w:val="multilevel"/>
    <w:tmpl w:val="309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3E2091"/>
    <w:multiLevelType w:val="multilevel"/>
    <w:tmpl w:val="04462980"/>
    <w:lvl w:ilvl="0">
      <w:start w:val="3"/>
      <w:numFmt w:val="decimal"/>
      <w:lvlText w:val="%1"/>
      <w:lvlJc w:val="left"/>
      <w:pPr>
        <w:ind w:left="1052" w:hanging="370"/>
      </w:pPr>
    </w:lvl>
    <w:lvl w:ilvl="1">
      <w:start w:val="1"/>
      <w:numFmt w:val="decimal"/>
      <w:lvlText w:val="%1.%2"/>
      <w:lvlJc w:val="left"/>
      <w:pPr>
        <w:ind w:left="1052" w:hanging="37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"/>
      <w:lvlJc w:val="left"/>
      <w:pPr>
        <w:ind w:left="682" w:hanging="557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3044" w:hanging="557"/>
      </w:pPr>
    </w:lvl>
    <w:lvl w:ilvl="4">
      <w:numFmt w:val="bullet"/>
      <w:lvlText w:val="•"/>
      <w:lvlJc w:val="left"/>
      <w:pPr>
        <w:ind w:left="4036" w:hanging="556"/>
      </w:pPr>
    </w:lvl>
    <w:lvl w:ilvl="5">
      <w:numFmt w:val="bullet"/>
      <w:lvlText w:val="•"/>
      <w:lvlJc w:val="left"/>
      <w:pPr>
        <w:ind w:left="5028" w:hanging="557"/>
      </w:pPr>
    </w:lvl>
    <w:lvl w:ilvl="6">
      <w:numFmt w:val="bullet"/>
      <w:lvlText w:val="•"/>
      <w:lvlJc w:val="left"/>
      <w:pPr>
        <w:ind w:left="6021" w:hanging="557"/>
      </w:pPr>
    </w:lvl>
    <w:lvl w:ilvl="7">
      <w:numFmt w:val="bullet"/>
      <w:lvlText w:val="•"/>
      <w:lvlJc w:val="left"/>
      <w:pPr>
        <w:ind w:left="7013" w:hanging="557"/>
      </w:pPr>
    </w:lvl>
    <w:lvl w:ilvl="8">
      <w:numFmt w:val="bullet"/>
      <w:lvlText w:val="•"/>
      <w:lvlJc w:val="left"/>
      <w:pPr>
        <w:ind w:left="8005" w:hanging="557"/>
      </w:pPr>
    </w:lvl>
  </w:abstractNum>
  <w:abstractNum w:abstractNumId="43" w15:restartNumberingAfterBreak="0">
    <w:nsid w:val="665C1751"/>
    <w:multiLevelType w:val="hybridMultilevel"/>
    <w:tmpl w:val="AE544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1846A0"/>
    <w:multiLevelType w:val="multilevel"/>
    <w:tmpl w:val="3CE6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D92606"/>
    <w:multiLevelType w:val="multilevel"/>
    <w:tmpl w:val="CDD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877AF6"/>
    <w:multiLevelType w:val="hybridMultilevel"/>
    <w:tmpl w:val="9410B820"/>
    <w:lvl w:ilvl="0" w:tplc="0416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845D67"/>
    <w:multiLevelType w:val="hybridMultilevel"/>
    <w:tmpl w:val="F57C582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8" w15:restartNumberingAfterBreak="0">
    <w:nsid w:val="75557D50"/>
    <w:multiLevelType w:val="hybridMultilevel"/>
    <w:tmpl w:val="7910D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602F56"/>
    <w:multiLevelType w:val="hybridMultilevel"/>
    <w:tmpl w:val="8AA09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897836"/>
    <w:multiLevelType w:val="multilevel"/>
    <w:tmpl w:val="2692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63D12"/>
    <w:multiLevelType w:val="multilevel"/>
    <w:tmpl w:val="576C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A77760"/>
    <w:multiLevelType w:val="multilevel"/>
    <w:tmpl w:val="FE24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184883">
    <w:abstractNumId w:val="45"/>
  </w:num>
  <w:num w:numId="2" w16cid:durableId="1067218918">
    <w:abstractNumId w:val="33"/>
  </w:num>
  <w:num w:numId="3" w16cid:durableId="2100591682">
    <w:abstractNumId w:val="11"/>
  </w:num>
  <w:num w:numId="4" w16cid:durableId="1276477378">
    <w:abstractNumId w:val="50"/>
  </w:num>
  <w:num w:numId="5" w16cid:durableId="45879630">
    <w:abstractNumId w:val="9"/>
  </w:num>
  <w:num w:numId="6" w16cid:durableId="388843772">
    <w:abstractNumId w:val="27"/>
  </w:num>
  <w:num w:numId="7" w16cid:durableId="1005327569">
    <w:abstractNumId w:val="52"/>
  </w:num>
  <w:num w:numId="8" w16cid:durableId="1818450596">
    <w:abstractNumId w:val="8"/>
  </w:num>
  <w:num w:numId="9" w16cid:durableId="28576814">
    <w:abstractNumId w:val="25"/>
  </w:num>
  <w:num w:numId="10" w16cid:durableId="2007050305">
    <w:abstractNumId w:val="46"/>
  </w:num>
  <w:num w:numId="11" w16cid:durableId="2082092001">
    <w:abstractNumId w:val="16"/>
  </w:num>
  <w:num w:numId="12" w16cid:durableId="131097138">
    <w:abstractNumId w:val="10"/>
  </w:num>
  <w:num w:numId="13" w16cid:durableId="1946762644">
    <w:abstractNumId w:val="47"/>
  </w:num>
  <w:num w:numId="14" w16cid:durableId="418605756">
    <w:abstractNumId w:val="12"/>
  </w:num>
  <w:num w:numId="15" w16cid:durableId="802846848">
    <w:abstractNumId w:val="14"/>
  </w:num>
  <w:num w:numId="16" w16cid:durableId="2111580828">
    <w:abstractNumId w:val="26"/>
  </w:num>
  <w:num w:numId="17" w16cid:durableId="1799179195">
    <w:abstractNumId w:val="32"/>
  </w:num>
  <w:num w:numId="18" w16cid:durableId="967976652">
    <w:abstractNumId w:val="7"/>
  </w:num>
  <w:num w:numId="19" w16cid:durableId="2026707479">
    <w:abstractNumId w:val="28"/>
  </w:num>
  <w:num w:numId="20" w16cid:durableId="1856845472">
    <w:abstractNumId w:val="6"/>
  </w:num>
  <w:num w:numId="21" w16cid:durableId="348914773">
    <w:abstractNumId w:val="38"/>
  </w:num>
  <w:num w:numId="22" w16cid:durableId="1598169976">
    <w:abstractNumId w:val="39"/>
  </w:num>
  <w:num w:numId="23" w16cid:durableId="273102386">
    <w:abstractNumId w:val="41"/>
  </w:num>
  <w:num w:numId="24" w16cid:durableId="566108802">
    <w:abstractNumId w:val="44"/>
  </w:num>
  <w:num w:numId="25" w16cid:durableId="591549852">
    <w:abstractNumId w:val="2"/>
  </w:num>
  <w:num w:numId="26" w16cid:durableId="2042826660">
    <w:abstractNumId w:val="24"/>
  </w:num>
  <w:num w:numId="27" w16cid:durableId="51781903">
    <w:abstractNumId w:val="48"/>
  </w:num>
  <w:num w:numId="28" w16cid:durableId="519783819">
    <w:abstractNumId w:val="23"/>
  </w:num>
  <w:num w:numId="29" w16cid:durableId="863788253">
    <w:abstractNumId w:val="31"/>
  </w:num>
  <w:num w:numId="30" w16cid:durableId="354696293">
    <w:abstractNumId w:val="18"/>
  </w:num>
  <w:num w:numId="31" w16cid:durableId="1581598413">
    <w:abstractNumId w:val="43"/>
  </w:num>
  <w:num w:numId="32" w16cid:durableId="756513046">
    <w:abstractNumId w:val="19"/>
  </w:num>
  <w:num w:numId="33" w16cid:durableId="1533496395">
    <w:abstractNumId w:val="35"/>
  </w:num>
  <w:num w:numId="34" w16cid:durableId="1098406432">
    <w:abstractNumId w:val="17"/>
  </w:num>
  <w:num w:numId="35" w16cid:durableId="1993026993">
    <w:abstractNumId w:val="21"/>
  </w:num>
  <w:num w:numId="36" w16cid:durableId="721366864">
    <w:abstractNumId w:val="5"/>
  </w:num>
  <w:num w:numId="37" w16cid:durableId="1338969611">
    <w:abstractNumId w:val="36"/>
  </w:num>
  <w:num w:numId="38" w16cid:durableId="591281269">
    <w:abstractNumId w:val="40"/>
  </w:num>
  <w:num w:numId="39" w16cid:durableId="370694624">
    <w:abstractNumId w:val="3"/>
  </w:num>
  <w:num w:numId="40" w16cid:durableId="1125613364">
    <w:abstractNumId w:val="20"/>
  </w:num>
  <w:num w:numId="41" w16cid:durableId="1957445686">
    <w:abstractNumId w:val="13"/>
  </w:num>
  <w:num w:numId="42" w16cid:durableId="1481998029">
    <w:abstractNumId w:val="37"/>
  </w:num>
  <w:num w:numId="43" w16cid:durableId="123011948">
    <w:abstractNumId w:val="49"/>
  </w:num>
  <w:num w:numId="44" w16cid:durableId="965742720">
    <w:abstractNumId w:val="51"/>
  </w:num>
  <w:num w:numId="45" w16cid:durableId="117575857">
    <w:abstractNumId w:val="1"/>
  </w:num>
  <w:num w:numId="46" w16cid:durableId="1334648603">
    <w:abstractNumId w:val="4"/>
  </w:num>
  <w:num w:numId="47" w16cid:durableId="1991903840">
    <w:abstractNumId w:val="34"/>
  </w:num>
  <w:num w:numId="48" w16cid:durableId="1689020827">
    <w:abstractNumId w:val="22"/>
  </w:num>
  <w:num w:numId="49" w16cid:durableId="1729106973">
    <w:abstractNumId w:val="29"/>
  </w:num>
  <w:num w:numId="50" w16cid:durableId="1937445675">
    <w:abstractNumId w:val="0"/>
  </w:num>
  <w:num w:numId="51" w16cid:durableId="1611625985">
    <w:abstractNumId w:val="30"/>
  </w:num>
  <w:num w:numId="52" w16cid:durableId="538709135">
    <w:abstractNumId w:val="42"/>
  </w:num>
  <w:num w:numId="53" w16cid:durableId="422381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E"/>
    <w:rsid w:val="00004E53"/>
    <w:rsid w:val="000773E7"/>
    <w:rsid w:val="00085C55"/>
    <w:rsid w:val="000919A3"/>
    <w:rsid w:val="000F2351"/>
    <w:rsid w:val="00105266"/>
    <w:rsid w:val="00120A5B"/>
    <w:rsid w:val="00120ED2"/>
    <w:rsid w:val="00156634"/>
    <w:rsid w:val="00182F54"/>
    <w:rsid w:val="00184CB6"/>
    <w:rsid w:val="00196ABB"/>
    <w:rsid w:val="001B2E63"/>
    <w:rsid w:val="001E33B8"/>
    <w:rsid w:val="00247CF9"/>
    <w:rsid w:val="002718EA"/>
    <w:rsid w:val="00273EFE"/>
    <w:rsid w:val="002C4E4D"/>
    <w:rsid w:val="002D015F"/>
    <w:rsid w:val="002D4737"/>
    <w:rsid w:val="002F7A91"/>
    <w:rsid w:val="00301A9D"/>
    <w:rsid w:val="003402EC"/>
    <w:rsid w:val="0034286F"/>
    <w:rsid w:val="00360432"/>
    <w:rsid w:val="00372C15"/>
    <w:rsid w:val="003F7FAF"/>
    <w:rsid w:val="004A4E5D"/>
    <w:rsid w:val="004C2F44"/>
    <w:rsid w:val="005013EB"/>
    <w:rsid w:val="00504B48"/>
    <w:rsid w:val="00514D93"/>
    <w:rsid w:val="00553866"/>
    <w:rsid w:val="00573395"/>
    <w:rsid w:val="005738B8"/>
    <w:rsid w:val="00577C78"/>
    <w:rsid w:val="00583B6B"/>
    <w:rsid w:val="00587543"/>
    <w:rsid w:val="005B1309"/>
    <w:rsid w:val="005B1F37"/>
    <w:rsid w:val="005D2E3B"/>
    <w:rsid w:val="005F67CF"/>
    <w:rsid w:val="00607416"/>
    <w:rsid w:val="006658B4"/>
    <w:rsid w:val="006774E1"/>
    <w:rsid w:val="00690EB2"/>
    <w:rsid w:val="006A737E"/>
    <w:rsid w:val="006F5AEB"/>
    <w:rsid w:val="0076027A"/>
    <w:rsid w:val="00767F7D"/>
    <w:rsid w:val="00776E26"/>
    <w:rsid w:val="007A3B19"/>
    <w:rsid w:val="007C5591"/>
    <w:rsid w:val="007D3B01"/>
    <w:rsid w:val="007F1EFA"/>
    <w:rsid w:val="008B7DE8"/>
    <w:rsid w:val="008C5A39"/>
    <w:rsid w:val="00945B07"/>
    <w:rsid w:val="009B3447"/>
    <w:rsid w:val="009C7588"/>
    <w:rsid w:val="009D1D92"/>
    <w:rsid w:val="009F4F98"/>
    <w:rsid w:val="00A00536"/>
    <w:rsid w:val="00A22EAA"/>
    <w:rsid w:val="00A75265"/>
    <w:rsid w:val="00A90859"/>
    <w:rsid w:val="00AA63DC"/>
    <w:rsid w:val="00AC5AB4"/>
    <w:rsid w:val="00AF281F"/>
    <w:rsid w:val="00B111F8"/>
    <w:rsid w:val="00B43F6E"/>
    <w:rsid w:val="00B46A3D"/>
    <w:rsid w:val="00B764D4"/>
    <w:rsid w:val="00B942FA"/>
    <w:rsid w:val="00C14EE0"/>
    <w:rsid w:val="00C1797C"/>
    <w:rsid w:val="00C651CB"/>
    <w:rsid w:val="00CF7288"/>
    <w:rsid w:val="00D8720C"/>
    <w:rsid w:val="00D92CD5"/>
    <w:rsid w:val="00DB020B"/>
    <w:rsid w:val="00DD424C"/>
    <w:rsid w:val="00E533DD"/>
    <w:rsid w:val="00E5539E"/>
    <w:rsid w:val="00E57AA6"/>
    <w:rsid w:val="00E737AE"/>
    <w:rsid w:val="00EA2A09"/>
    <w:rsid w:val="00ED1D3A"/>
    <w:rsid w:val="00EF6A99"/>
    <w:rsid w:val="00F67A96"/>
    <w:rsid w:val="00FB65AE"/>
    <w:rsid w:val="00FC3A3C"/>
    <w:rsid w:val="00FD71D2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2F0F"/>
  <w15:chartTrackingRefBased/>
  <w15:docId w15:val="{96566881-EB95-47ED-80A4-5B996D46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7AE"/>
    <w:pPr>
      <w:keepNext/>
      <w:keepLines/>
      <w:spacing w:before="160" w:after="80"/>
      <w:outlineLvl w:val="2"/>
    </w:pPr>
    <w:rPr>
      <w:rFonts w:eastAsiaTheme="majorEastAsia" w:cstheme="majorBidi"/>
      <w:color w:val="7B881D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881D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737AE"/>
    <w:pPr>
      <w:keepNext/>
      <w:keepLines/>
      <w:spacing w:before="80" w:after="40"/>
      <w:outlineLvl w:val="4"/>
    </w:pPr>
    <w:rPr>
      <w:rFonts w:eastAsiaTheme="majorEastAsia" w:cstheme="majorBidi"/>
      <w:color w:val="7B881D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7AE"/>
    <w:rPr>
      <w:rFonts w:asciiTheme="majorHAnsi" w:eastAsiaTheme="majorEastAsia" w:hAnsiTheme="majorHAnsi" w:cstheme="majorBidi"/>
      <w:color w:val="7B881D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7AE"/>
    <w:rPr>
      <w:rFonts w:asciiTheme="majorHAnsi" w:eastAsiaTheme="majorEastAsia" w:hAnsiTheme="majorHAnsi" w:cstheme="majorBidi"/>
      <w:color w:val="7B881D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7AE"/>
    <w:rPr>
      <w:rFonts w:eastAsiaTheme="majorEastAsia" w:cstheme="majorBidi"/>
      <w:color w:val="7B881D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7AE"/>
    <w:rPr>
      <w:rFonts w:eastAsiaTheme="majorEastAsia" w:cstheme="majorBidi"/>
      <w:i/>
      <w:iCs/>
      <w:color w:val="7B881D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E737AE"/>
    <w:rPr>
      <w:rFonts w:eastAsiaTheme="majorEastAsia" w:cstheme="majorBidi"/>
      <w:color w:val="7B881D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7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7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7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7AE"/>
    <w:rPr>
      <w:i/>
      <w:iCs/>
      <w:color w:val="7B881D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7AE"/>
    <w:pPr>
      <w:pBdr>
        <w:top w:val="single" w:sz="4" w:space="10" w:color="7B881D" w:themeColor="accent1" w:themeShade="BF"/>
        <w:bottom w:val="single" w:sz="4" w:space="10" w:color="7B881D" w:themeColor="accent1" w:themeShade="BF"/>
      </w:pBdr>
      <w:spacing w:before="360" w:after="360"/>
      <w:ind w:left="864" w:right="864"/>
      <w:jc w:val="center"/>
    </w:pPr>
    <w:rPr>
      <w:i/>
      <w:iCs/>
      <w:color w:val="7B881D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7AE"/>
    <w:rPr>
      <w:i/>
      <w:iCs/>
      <w:color w:val="7B881D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7AE"/>
    <w:rPr>
      <w:b/>
      <w:bCs/>
      <w:smallCaps/>
      <w:color w:val="7B881D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7AE"/>
  </w:style>
  <w:style w:type="paragraph" w:styleId="Rodap">
    <w:name w:val="footer"/>
    <w:basedOn w:val="Normal"/>
    <w:link w:val="RodapChar"/>
    <w:uiPriority w:val="99"/>
    <w:unhideWhenUsed/>
    <w:rsid w:val="00E73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7AE"/>
  </w:style>
  <w:style w:type="paragraph" w:styleId="NormalWeb">
    <w:name w:val="Normal (Web)"/>
    <w:basedOn w:val="Normal"/>
    <w:uiPriority w:val="99"/>
    <w:unhideWhenUsed/>
    <w:rsid w:val="002F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7A91"/>
    <w:rPr>
      <w:b/>
      <w:b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3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3F6E"/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DB020B"/>
    <w:rPr>
      <w:color w:val="F59E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020B"/>
    <w:rPr>
      <w:color w:val="605E5C"/>
      <w:shd w:val="clear" w:color="auto" w:fill="E1DFDD"/>
    </w:rPr>
  </w:style>
  <w:style w:type="paragraph" w:customStyle="1" w:styleId="font-bold">
    <w:name w:val="font-bold"/>
    <w:basedOn w:val="Normal"/>
    <w:rsid w:val="00E5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hidden">
    <w:name w:val="hidden"/>
    <w:basedOn w:val="Fontepargpadro"/>
    <w:rsid w:val="00E533DD"/>
  </w:style>
  <w:style w:type="table" w:styleId="Tabelacomgrade">
    <w:name w:val="Table Grid"/>
    <w:basedOn w:val="Tabelanormal"/>
    <w:uiPriority w:val="59"/>
    <w:rsid w:val="00573395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733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3321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  <w:divsChild>
            <w:div w:id="183325420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3208114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50698633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58878553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314602902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365719155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401871083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424156467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519393865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558631512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57312259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70714664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792290695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82053671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89925091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92453729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943272682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967859025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06544711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10503085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118142119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208840476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333027710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33622593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346709327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378622440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38094041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387143167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521697353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52181363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532263109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565796557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601525961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602183509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610351796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61108248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65734441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658342603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725058362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81424892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817793292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1888713848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048679270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098359452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101176484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  <w:div w:id="2105808867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</w:div>
          </w:divsChild>
        </w:div>
      </w:divsChild>
    </w:div>
    <w:div w:id="578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6449</TotalTime>
  <Pages>6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Home</cp:lastModifiedBy>
  <cp:revision>6</cp:revision>
  <cp:lastPrinted>2025-09-12T14:45:00Z</cp:lastPrinted>
  <dcterms:created xsi:type="dcterms:W3CDTF">2025-01-16T13:47:00Z</dcterms:created>
  <dcterms:modified xsi:type="dcterms:W3CDTF">2025-10-22T16:35:00Z</dcterms:modified>
</cp:coreProperties>
</file>