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0E8F37FA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1492D">
        <w:t xml:space="preserve"> para MONITOR DE ÔNIBUS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3903A5" w:rsidRPr="003903A5">
        <w:rPr>
          <w:b/>
          <w:bCs/>
        </w:rPr>
        <w:t>qu</w:t>
      </w:r>
      <w:r w:rsidR="007C1CCF">
        <w:rPr>
          <w:b/>
          <w:bCs/>
        </w:rPr>
        <w:t>art</w:t>
      </w:r>
      <w:r w:rsidR="003903A5" w:rsidRPr="003903A5">
        <w:rPr>
          <w:b/>
          <w:bCs/>
        </w:rPr>
        <w:t xml:space="preserve">a -feira </w:t>
      </w:r>
      <w:r w:rsidR="00EE2EB1" w:rsidRPr="003903A5">
        <w:rPr>
          <w:b/>
          <w:bCs/>
        </w:rPr>
        <w:t xml:space="preserve"> dia </w:t>
      </w:r>
      <w:r w:rsidR="00F074E2" w:rsidRPr="003903A5">
        <w:rPr>
          <w:b/>
          <w:bCs/>
        </w:rPr>
        <w:t>0</w:t>
      </w:r>
      <w:r w:rsidR="007C1CCF">
        <w:rPr>
          <w:b/>
          <w:bCs/>
        </w:rPr>
        <w:t>7</w:t>
      </w:r>
      <w:r w:rsidR="00432B15" w:rsidRPr="003903A5">
        <w:rPr>
          <w:b/>
          <w:bCs/>
        </w:rPr>
        <w:t>/0</w:t>
      </w:r>
      <w:r w:rsidR="0001492D" w:rsidRPr="003903A5">
        <w:rPr>
          <w:b/>
          <w:bCs/>
        </w:rPr>
        <w:t>2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08:00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7C1CCF">
        <w:t>0:00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 xml:space="preserve"> edital e ainda os documentos comprobatórios de tempo de serviço e títulos declarados na inscrição serão solicitados no ato do contrato após a classificação</w:t>
      </w:r>
      <w:r w:rsidR="0001492D">
        <w:t xml:space="preserve"> </w:t>
      </w:r>
      <w:r w:rsidR="0076368F" w:rsidRPr="0094181D">
        <w:t>.A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4B1A756C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292A5BA3" w14:textId="6355DB80" w:rsidR="0076368F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 xml:space="preserve">As vagas serão preenchidas seguindo o critério </w:t>
      </w:r>
      <w:r w:rsidR="00261E71">
        <w:rPr>
          <w:b/>
          <w:bCs/>
        </w:rPr>
        <w:t>abaixo:</w:t>
      </w:r>
      <w:r w:rsidRPr="0094181D">
        <w:t>.</w:t>
      </w:r>
    </w:p>
    <w:p w14:paraId="6FD2AF2A" w14:textId="5C8E66AE" w:rsidR="00261E71" w:rsidRDefault="00261E71" w:rsidP="0076368F">
      <w:pPr>
        <w:spacing w:line="180" w:lineRule="exact"/>
        <w:ind w:left="-709"/>
        <w:jc w:val="both"/>
      </w:pPr>
      <w:r>
        <w:rPr>
          <w:b/>
          <w:bCs/>
        </w:rPr>
        <w:t>1-</w:t>
      </w:r>
      <w:r>
        <w:t>ESTÁ INSCRITO NO PROCESSO SELETIVO NA FUNÇÃO DE ASE</w:t>
      </w:r>
    </w:p>
    <w:p w14:paraId="5E060743" w14:textId="2C948411" w:rsidR="00261E71" w:rsidRDefault="00261E71" w:rsidP="0076368F">
      <w:pPr>
        <w:spacing w:line="180" w:lineRule="exact"/>
        <w:ind w:left="-709"/>
        <w:jc w:val="both"/>
      </w:pPr>
      <w:r>
        <w:rPr>
          <w:b/>
          <w:bCs/>
        </w:rPr>
        <w:t>2-</w:t>
      </w:r>
      <w:r>
        <w:t>TER CERTIFICADO DE CAPACITAÇÃO DE PRIMEIROS SOCORROS (MINISTRADO PELO MUNICIPIO)</w:t>
      </w:r>
    </w:p>
    <w:p w14:paraId="589B3EAA" w14:textId="12CADDAC" w:rsidR="00EC25D2" w:rsidRDefault="00EC25D2" w:rsidP="0076368F">
      <w:pPr>
        <w:spacing w:line="180" w:lineRule="exact"/>
        <w:ind w:left="-709"/>
        <w:jc w:val="both"/>
      </w:pPr>
      <w:r>
        <w:rPr>
          <w:b/>
          <w:bCs/>
        </w:rPr>
        <w:t>3-</w:t>
      </w:r>
      <w:r>
        <w:t xml:space="preserve">CLASSIFICAÇÃO NA LISTA 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559E5D15" w14:textId="1E2DC503" w:rsidR="00564F2F" w:rsidRDefault="00261E71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65409">
        <w:rPr>
          <w:b/>
          <w:sz w:val="32"/>
          <w:szCs w:val="32"/>
        </w:rPr>
        <w:t>UXILIAR DE SERVIÇOS DA EDUCAÇÃO</w:t>
      </w:r>
    </w:p>
    <w:p w14:paraId="1B057D7C" w14:textId="73CFA701" w:rsidR="0001492D" w:rsidRPr="009347B1" w:rsidRDefault="0001492D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 MONITOR DE ÔNIBUS</w:t>
      </w:r>
    </w:p>
    <w:tbl>
      <w:tblPr>
        <w:tblStyle w:val="Tabelacomgrade"/>
        <w:tblW w:w="996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620"/>
        <w:gridCol w:w="2285"/>
        <w:gridCol w:w="2824"/>
        <w:gridCol w:w="1237"/>
      </w:tblGrid>
      <w:tr w:rsidR="000039F0" w:rsidRPr="00EC25D2" w14:paraId="7537D6CD" w14:textId="77777777" w:rsidTr="00EC25D2">
        <w:trPr>
          <w:trHeight w:val="273"/>
        </w:trPr>
        <w:tc>
          <w:tcPr>
            <w:tcW w:w="3620" w:type="dxa"/>
          </w:tcPr>
          <w:p w14:paraId="3765C300" w14:textId="2A66CAC3" w:rsidR="000039F0" w:rsidRPr="00EC25D2" w:rsidRDefault="007C1CCF" w:rsidP="002C1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285" w:type="dxa"/>
          </w:tcPr>
          <w:p w14:paraId="55F69EB5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824" w:type="dxa"/>
          </w:tcPr>
          <w:p w14:paraId="71335912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VAGAS</w:t>
            </w:r>
          </w:p>
        </w:tc>
        <w:tc>
          <w:tcPr>
            <w:tcW w:w="1237" w:type="dxa"/>
          </w:tcPr>
          <w:p w14:paraId="59ED0724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TURNO</w:t>
            </w:r>
          </w:p>
        </w:tc>
      </w:tr>
      <w:tr w:rsidR="000039F0" w:rsidRPr="00EC25D2" w14:paraId="5C9875C4" w14:textId="77777777" w:rsidTr="00EC25D2">
        <w:trPr>
          <w:trHeight w:val="284"/>
        </w:trPr>
        <w:tc>
          <w:tcPr>
            <w:tcW w:w="3620" w:type="dxa"/>
          </w:tcPr>
          <w:p w14:paraId="7A3877CC" w14:textId="450C0DC6" w:rsidR="000039F0" w:rsidRPr="00EC25D2" w:rsidRDefault="007C1CCF" w:rsidP="002C1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 DE ONIBUS</w:t>
            </w:r>
          </w:p>
        </w:tc>
        <w:tc>
          <w:tcPr>
            <w:tcW w:w="2285" w:type="dxa"/>
          </w:tcPr>
          <w:p w14:paraId="6358BABA" w14:textId="219121D4" w:rsidR="000039F0" w:rsidRPr="00EC25D2" w:rsidRDefault="007C1CCF" w:rsidP="00F33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RURAL/URBANA </w:t>
            </w:r>
          </w:p>
        </w:tc>
        <w:tc>
          <w:tcPr>
            <w:tcW w:w="2824" w:type="dxa"/>
          </w:tcPr>
          <w:p w14:paraId="5E0067E1" w14:textId="502747E5" w:rsidR="000039F0" w:rsidRPr="00EC25D2" w:rsidRDefault="007C1CCF" w:rsidP="002C1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5A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14:paraId="509E1BAC" w14:textId="0F7F4FFF" w:rsidR="000039F0" w:rsidRPr="00EC25D2" w:rsidRDefault="007C1CCF" w:rsidP="00F802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5E4C21EE" w14:textId="77777777" w:rsidTr="00EC25D2">
        <w:trPr>
          <w:trHeight w:val="284"/>
        </w:trPr>
        <w:tc>
          <w:tcPr>
            <w:tcW w:w="3620" w:type="dxa"/>
          </w:tcPr>
          <w:p w14:paraId="3424D581" w14:textId="7C26B06F" w:rsidR="00261E71" w:rsidRPr="00EC25D2" w:rsidRDefault="00261E71" w:rsidP="00261E71">
            <w:pPr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14:paraId="041F7508" w14:textId="40BF0B70" w:rsidR="00261E71" w:rsidRPr="00EC25D2" w:rsidRDefault="00261E71" w:rsidP="00261E71">
            <w:pPr>
              <w:rPr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14:paraId="45D96C1A" w14:textId="69496BF2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14:paraId="41150420" w14:textId="39CC2F90" w:rsidR="00261E71" w:rsidRPr="00EC25D2" w:rsidRDefault="00261E71" w:rsidP="00261E71">
            <w:pPr>
              <w:rPr>
                <w:b/>
                <w:sz w:val="20"/>
                <w:szCs w:val="20"/>
              </w:rPr>
            </w:pPr>
          </w:p>
        </w:tc>
      </w:tr>
    </w:tbl>
    <w:p w14:paraId="5FEAC9B3" w14:textId="77777777" w:rsidR="00564F2F" w:rsidRPr="00EC25D2" w:rsidRDefault="00564F2F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4D48CEA3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1C1C72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61E71"/>
    <w:rsid w:val="00287A8A"/>
    <w:rsid w:val="002B11C5"/>
    <w:rsid w:val="00300E13"/>
    <w:rsid w:val="00302CF3"/>
    <w:rsid w:val="0033189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B3D37"/>
    <w:rsid w:val="00B11D4A"/>
    <w:rsid w:val="00B13E93"/>
    <w:rsid w:val="00B906B9"/>
    <w:rsid w:val="00B95CC3"/>
    <w:rsid w:val="00BA5A67"/>
    <w:rsid w:val="00BA777B"/>
    <w:rsid w:val="00BC48A4"/>
    <w:rsid w:val="00C1033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2024-02-06T16:27:00Z</dcterms:created>
  <dcterms:modified xsi:type="dcterms:W3CDTF">2024-02-06T16:28:00Z</dcterms:modified>
</cp:coreProperties>
</file>